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9AF" w:rsidRPr="000441F0" w:rsidRDefault="009129AF" w:rsidP="009129AF">
      <w:pPr>
        <w:shd w:val="clear" w:color="auto" w:fill="F4F5F7"/>
        <w:spacing w:after="192" w:line="240" w:lineRule="auto"/>
        <w:outlineLvl w:val="1"/>
        <w:rPr>
          <w:rFonts w:ascii="Arial" w:eastAsia="Times New Roman" w:hAnsi="Arial" w:cs="Arial"/>
          <w:b/>
          <w:bCs/>
          <w:color w:val="000000"/>
          <w:spacing w:val="-6"/>
          <w:lang w:eastAsia="es-DO"/>
        </w:rPr>
      </w:pPr>
      <w:r w:rsidRPr="000441F0">
        <w:rPr>
          <w:rFonts w:ascii="Arial" w:eastAsia="Times New Roman" w:hAnsi="Arial" w:cs="Arial"/>
          <w:b/>
          <w:bCs/>
          <w:color w:val="000000"/>
          <w:spacing w:val="-6"/>
          <w:lang w:eastAsia="es-DO"/>
        </w:rPr>
        <w:t>LA RESEÑA</w:t>
      </w:r>
    </w:p>
    <w:p w:rsidR="009129AF" w:rsidRPr="000441F0" w:rsidRDefault="009129AF" w:rsidP="009129AF">
      <w:pPr>
        <w:shd w:val="clear" w:color="auto" w:fill="F4F5F7"/>
        <w:spacing w:after="192" w:line="240" w:lineRule="auto"/>
        <w:outlineLvl w:val="1"/>
        <w:rPr>
          <w:rFonts w:ascii="Arial" w:eastAsia="Times New Roman" w:hAnsi="Arial" w:cs="Arial"/>
          <w:b/>
          <w:bCs/>
          <w:color w:val="000000"/>
          <w:spacing w:val="-6"/>
          <w:lang w:eastAsia="es-DO"/>
        </w:rPr>
      </w:pPr>
      <w:r w:rsidRPr="000441F0">
        <w:rPr>
          <w:rFonts w:ascii="Arial" w:eastAsia="Times New Roman" w:hAnsi="Arial" w:cs="Arial"/>
          <w:b/>
          <w:bCs/>
          <w:color w:val="000000"/>
          <w:spacing w:val="-6"/>
          <w:lang w:eastAsia="es-DO"/>
        </w:rPr>
        <w:t>¿Qué es una reseña?</w:t>
      </w:r>
    </w:p>
    <w:p w:rsidR="009129AF" w:rsidRPr="000441F0" w:rsidRDefault="007D68B5" w:rsidP="009129AF">
      <w:pPr>
        <w:shd w:val="clear" w:color="auto" w:fill="F4F5F7"/>
        <w:spacing w:after="365" w:line="240" w:lineRule="auto"/>
        <w:rPr>
          <w:rFonts w:ascii="Arial" w:eastAsia="Times New Roman" w:hAnsi="Arial" w:cs="Arial"/>
          <w:color w:val="000000"/>
          <w:lang w:eastAsia="es-DO"/>
        </w:rPr>
      </w:pPr>
      <w:r w:rsidRPr="000441F0">
        <w:rPr>
          <w:rFonts w:ascii="Arial" w:hAnsi="Arial" w:cs="Arial"/>
          <w:color w:val="404040"/>
          <w:shd w:val="clear" w:color="auto" w:fill="FFFFFF"/>
        </w:rPr>
        <w:t>Una reseña es un texto</w:t>
      </w:r>
      <w:r w:rsidRPr="000441F0">
        <w:rPr>
          <w:rFonts w:ascii="Arial" w:eastAsia="Times New Roman" w:hAnsi="Arial" w:cs="Arial"/>
          <w:b/>
          <w:bCs/>
          <w:color w:val="000000"/>
          <w:lang w:eastAsia="es-DO"/>
        </w:rPr>
        <w:t xml:space="preserve"> </w:t>
      </w:r>
      <w:r w:rsidRPr="000441F0">
        <w:rPr>
          <w:rFonts w:ascii="Arial" w:eastAsia="Times New Roman" w:hAnsi="Arial" w:cs="Arial"/>
          <w:b/>
          <w:bCs/>
          <w:color w:val="000000"/>
          <w:lang w:eastAsia="es-DO"/>
        </w:rPr>
        <w:t>expositivo-argumentativo</w:t>
      </w:r>
      <w:r w:rsidRPr="000441F0">
        <w:rPr>
          <w:rFonts w:ascii="Arial" w:hAnsi="Arial" w:cs="Arial"/>
          <w:color w:val="404040"/>
          <w:shd w:val="clear" w:color="auto" w:fill="FFFFFF"/>
        </w:rPr>
        <w:t xml:space="preserve"> de corta extensión que informa acerca de una obra y la valora, sea que se trate de una obra literaria/científica o artística. Por norma general, las reseñas se publican en un diario o en una revista, aunque también son textos de uso académico.</w:t>
      </w:r>
      <w:r w:rsidR="009129AF" w:rsidRPr="000441F0">
        <w:rPr>
          <w:rFonts w:ascii="Arial" w:eastAsia="Times New Roman" w:hAnsi="Arial" w:cs="Arial"/>
          <w:color w:val="000000"/>
          <w:lang w:eastAsia="es-DO"/>
        </w:rPr>
        <w:t xml:space="preserve"> Pueden hacerse reseñas de libros, filmes, discos, obras de teatro, pero también de investigaciones académicas, de artículos y de prácticamente cualquier </w:t>
      </w:r>
      <w:r w:rsidR="00E06FC6" w:rsidRPr="000441F0">
        <w:rPr>
          <w:rFonts w:ascii="Arial" w:eastAsia="Times New Roman" w:hAnsi="Arial" w:cs="Arial"/>
          <w:color w:val="000000"/>
          <w:lang w:eastAsia="es-DO"/>
        </w:rPr>
        <w:t>cosa.</w:t>
      </w:r>
      <w:r w:rsidR="00E06FC6" w:rsidRPr="000441F0">
        <w:rPr>
          <w:rFonts w:ascii="Arial" w:eastAsia="Times New Roman" w:hAnsi="Arial" w:cs="Arial"/>
          <w:color w:val="222222"/>
          <w:lang w:eastAsia="es-DO"/>
        </w:rPr>
        <w:t xml:space="preserve"> Una</w:t>
      </w:r>
      <w:r w:rsidR="00714B82" w:rsidRPr="000441F0">
        <w:rPr>
          <w:rFonts w:ascii="Arial" w:eastAsia="Times New Roman" w:hAnsi="Arial" w:cs="Arial"/>
          <w:color w:val="222222"/>
          <w:lang w:eastAsia="es-DO"/>
        </w:rPr>
        <w:t xml:space="preserve"> reseña podría definirse como un ensayo breve y conciso sobre un tema específico del cual se tomarán características específicas, de un evento, un producto o cualquier tema, dichas características son importantes para dar a entender al lector los puntos clave que desean expresarse mediante esta </w:t>
      </w:r>
      <w:r w:rsidR="00E06FC6" w:rsidRPr="000441F0">
        <w:rPr>
          <w:rFonts w:ascii="Arial" w:eastAsia="Times New Roman" w:hAnsi="Arial" w:cs="Arial"/>
          <w:color w:val="222222"/>
          <w:lang w:eastAsia="es-DO"/>
        </w:rPr>
        <w:t>reseña.</w:t>
      </w:r>
      <w:r w:rsidR="00E06FC6" w:rsidRPr="000441F0">
        <w:rPr>
          <w:rFonts w:ascii="Arial" w:eastAsia="Times New Roman" w:hAnsi="Arial" w:cs="Arial"/>
          <w:color w:val="000000"/>
          <w:lang w:eastAsia="es-DO"/>
        </w:rPr>
        <w:t xml:space="preserve"> De</w:t>
      </w:r>
      <w:r w:rsidR="009129AF" w:rsidRPr="000441F0">
        <w:rPr>
          <w:rFonts w:ascii="Arial" w:eastAsia="Times New Roman" w:hAnsi="Arial" w:cs="Arial"/>
          <w:color w:val="000000"/>
          <w:lang w:eastAsia="es-DO"/>
        </w:rPr>
        <w:t xml:space="preserve"> todos modos, </w:t>
      </w:r>
      <w:r w:rsidR="009129AF" w:rsidRPr="000441F0">
        <w:rPr>
          <w:rFonts w:ascii="Arial" w:eastAsia="Times New Roman" w:hAnsi="Arial" w:cs="Arial"/>
          <w:b/>
          <w:bCs/>
          <w:color w:val="000000"/>
          <w:lang w:eastAsia="es-DO"/>
        </w:rPr>
        <w:t>el propósito de una reseña suele ser el de brindar una interpretación, una evaluación o un vistazo</w:t>
      </w:r>
      <w:r w:rsidR="009129AF" w:rsidRPr="000441F0">
        <w:rPr>
          <w:rFonts w:ascii="Arial" w:eastAsia="Times New Roman" w:hAnsi="Arial" w:cs="Arial"/>
          <w:color w:val="000000"/>
          <w:lang w:eastAsia="es-DO"/>
        </w:rPr>
        <w:t> a la cosa, conforme al criterio del autor. Puede incluso llegar a puntuarla o brindar al público algún tipo de sistema de aprec</w:t>
      </w:r>
      <w:r w:rsidR="00714B82" w:rsidRPr="000441F0">
        <w:rPr>
          <w:rFonts w:ascii="Arial" w:eastAsia="Times New Roman" w:hAnsi="Arial" w:cs="Arial"/>
          <w:color w:val="000000"/>
          <w:lang w:eastAsia="es-DO"/>
        </w:rPr>
        <w:t xml:space="preserve">iación que la recomiende, o no. </w:t>
      </w:r>
      <w:r w:rsidR="009129AF" w:rsidRPr="000441F0">
        <w:rPr>
          <w:rFonts w:ascii="Arial" w:eastAsia="Times New Roman" w:hAnsi="Arial" w:cs="Arial"/>
          <w:color w:val="000000"/>
          <w:lang w:eastAsia="es-DO"/>
        </w:rPr>
        <w:t>Por lo general, se trata de un tipo de publicación de formato muy libre.</w:t>
      </w:r>
      <w:r w:rsidR="009129AF" w:rsidRPr="000441F0">
        <w:rPr>
          <w:rFonts w:ascii="Arial" w:eastAsia="Times New Roman" w:hAnsi="Arial" w:cs="Arial"/>
          <w:b/>
          <w:bCs/>
          <w:color w:val="000000"/>
          <w:lang w:eastAsia="es-DO"/>
        </w:rPr>
        <w:t xml:space="preserve"> </w:t>
      </w:r>
    </w:p>
    <w:p w:rsidR="007B5DC4" w:rsidRPr="000441F0" w:rsidRDefault="007B5DC4" w:rsidP="007B5DC4">
      <w:pPr>
        <w:shd w:val="clear" w:color="auto" w:fill="FFFFFF"/>
        <w:spacing w:after="300" w:line="240" w:lineRule="auto"/>
        <w:rPr>
          <w:rFonts w:ascii="Arial" w:eastAsia="Times New Roman" w:hAnsi="Arial" w:cs="Arial"/>
          <w:color w:val="222222"/>
          <w:lang w:eastAsia="es-DO"/>
        </w:rPr>
      </w:pPr>
      <w:r w:rsidRPr="000441F0">
        <w:rPr>
          <w:rFonts w:ascii="Arial" w:eastAsia="Times New Roman" w:hAnsi="Arial" w:cs="Arial"/>
          <w:color w:val="222222"/>
          <w:lang w:eastAsia="es-DO"/>
        </w:rPr>
        <w:t>En resumen, una reseña es un artículo o nota que resume los aspectos más destacados, tanto positivos como negativos, de un contenido audiovisual, obra o texto. Un ejemplo de reseña, sería la crítica de una película, que se utiliza para informar al lector de los apartados más destacados de la misma (sin destripar el argumento) y para que así el lector pueda decidir con cierto criterio si merece la pena o no gastarse el dinero en el cine para ver esa determinada película.</w:t>
      </w:r>
    </w:p>
    <w:p w:rsidR="00714B82" w:rsidRPr="000441F0" w:rsidRDefault="00714B82" w:rsidP="009129AF">
      <w:pPr>
        <w:shd w:val="clear" w:color="auto" w:fill="F4F5F7"/>
        <w:spacing w:after="192" w:line="240" w:lineRule="auto"/>
        <w:outlineLvl w:val="1"/>
        <w:rPr>
          <w:rFonts w:ascii="Arial" w:eastAsia="Times New Roman" w:hAnsi="Arial" w:cs="Arial"/>
          <w:b/>
          <w:bCs/>
          <w:color w:val="000000"/>
          <w:spacing w:val="-6"/>
          <w:lang w:eastAsia="es-DO"/>
        </w:rPr>
      </w:pPr>
      <w:r w:rsidRPr="000441F0">
        <w:rPr>
          <w:rFonts w:ascii="Arial" w:eastAsia="Times New Roman" w:hAnsi="Arial" w:cs="Arial"/>
          <w:b/>
          <w:bCs/>
          <w:color w:val="000000"/>
          <w:spacing w:val="-6"/>
          <w:lang w:eastAsia="es-DO"/>
        </w:rPr>
        <w:t>TIPOS DE RESEÑA</w:t>
      </w:r>
    </w:p>
    <w:p w:rsidR="009129AF" w:rsidRPr="000441F0" w:rsidRDefault="009129AF" w:rsidP="00714B82">
      <w:pPr>
        <w:pStyle w:val="Prrafodelista"/>
        <w:numPr>
          <w:ilvl w:val="0"/>
          <w:numId w:val="3"/>
        </w:numPr>
        <w:shd w:val="clear" w:color="auto" w:fill="F4F5F7"/>
        <w:spacing w:after="192" w:line="240" w:lineRule="auto"/>
        <w:outlineLvl w:val="1"/>
        <w:rPr>
          <w:rFonts w:ascii="Arial" w:eastAsia="Times New Roman" w:hAnsi="Arial" w:cs="Arial"/>
          <w:b/>
          <w:bCs/>
          <w:color w:val="000000"/>
          <w:spacing w:val="-6"/>
          <w:lang w:eastAsia="es-DO"/>
        </w:rPr>
      </w:pPr>
      <w:r w:rsidRPr="000441F0">
        <w:rPr>
          <w:rFonts w:ascii="Arial" w:eastAsia="Times New Roman" w:hAnsi="Arial" w:cs="Arial"/>
          <w:b/>
          <w:bCs/>
          <w:color w:val="000000"/>
          <w:spacing w:val="-6"/>
          <w:lang w:eastAsia="es-DO"/>
        </w:rPr>
        <w:t>Reseña literaria</w:t>
      </w:r>
    </w:p>
    <w:p w:rsidR="00714B82" w:rsidRPr="000441F0" w:rsidRDefault="009129AF" w:rsidP="009129AF">
      <w:pPr>
        <w:shd w:val="clear" w:color="auto" w:fill="F4F5F7"/>
        <w:spacing w:after="365" w:line="240" w:lineRule="auto"/>
        <w:rPr>
          <w:rFonts w:ascii="Arial" w:eastAsia="Times New Roman" w:hAnsi="Arial" w:cs="Arial"/>
          <w:color w:val="000000"/>
          <w:lang w:eastAsia="es-DO"/>
        </w:rPr>
      </w:pPr>
      <w:r w:rsidRPr="000441F0">
        <w:rPr>
          <w:rFonts w:ascii="Arial" w:eastAsia="Times New Roman" w:hAnsi="Arial" w:cs="Arial"/>
          <w:color w:val="000000"/>
          <w:lang w:eastAsia="es-DO"/>
        </w:rPr>
        <w:t>Las reseñas literarias forman parte del </w:t>
      </w:r>
      <w:hyperlink r:id="rId6" w:history="1">
        <w:r w:rsidRPr="000441F0">
          <w:rPr>
            <w:rFonts w:ascii="Arial" w:eastAsia="Times New Roman" w:hAnsi="Arial" w:cs="Arial"/>
            <w:color w:val="0000FF"/>
            <w:lang w:eastAsia="es-DO"/>
          </w:rPr>
          <w:t>género literario</w:t>
        </w:r>
      </w:hyperlink>
      <w:r w:rsidRPr="000441F0">
        <w:rPr>
          <w:rFonts w:ascii="Arial" w:eastAsia="Times New Roman" w:hAnsi="Arial" w:cs="Arial"/>
          <w:color w:val="000000"/>
          <w:lang w:eastAsia="es-DO"/>
        </w:rPr>
        <w:t> del </w:t>
      </w:r>
      <w:hyperlink r:id="rId7" w:history="1">
        <w:r w:rsidRPr="000441F0">
          <w:rPr>
            <w:rFonts w:ascii="Arial" w:eastAsia="Times New Roman" w:hAnsi="Arial" w:cs="Arial"/>
            <w:color w:val="0000FF"/>
            <w:lang w:eastAsia="es-DO"/>
          </w:rPr>
          <w:t>ensayo</w:t>
        </w:r>
      </w:hyperlink>
      <w:r w:rsidRPr="000441F0">
        <w:rPr>
          <w:rFonts w:ascii="Arial" w:eastAsia="Times New Roman" w:hAnsi="Arial" w:cs="Arial"/>
          <w:color w:val="000000"/>
          <w:lang w:eastAsia="es-DO"/>
        </w:rPr>
        <w:t> o de la crítica, en el sentido de que forman parte de los textos escritos para disertar sobre otros textos (de ficción o de </w:t>
      </w:r>
      <w:hyperlink r:id="rId8" w:history="1">
        <w:r w:rsidRPr="000441F0">
          <w:rPr>
            <w:rFonts w:ascii="Arial" w:eastAsia="Times New Roman" w:hAnsi="Arial" w:cs="Arial"/>
            <w:color w:val="0000FF"/>
            <w:lang w:eastAsia="es-DO"/>
          </w:rPr>
          <w:t>poesía</w:t>
        </w:r>
      </w:hyperlink>
      <w:r w:rsidRPr="000441F0">
        <w:rPr>
          <w:rFonts w:ascii="Arial" w:eastAsia="Times New Roman" w:hAnsi="Arial" w:cs="Arial"/>
          <w:color w:val="000000"/>
          <w:lang w:eastAsia="es-DO"/>
        </w:rPr>
        <w:t>, por ejemplo). Es decir, una reseña literaria </w:t>
      </w:r>
      <w:r w:rsidRPr="000441F0">
        <w:rPr>
          <w:rFonts w:ascii="Arial" w:eastAsia="Times New Roman" w:hAnsi="Arial" w:cs="Arial"/>
          <w:b/>
          <w:bCs/>
          <w:color w:val="000000"/>
          <w:lang w:eastAsia="es-DO"/>
        </w:rPr>
        <w:t>es toda aquella que ofrezca una mirada evaluativa sobre una obra literaria</w:t>
      </w:r>
      <w:r w:rsidRPr="000441F0">
        <w:rPr>
          <w:rFonts w:ascii="Arial" w:eastAsia="Times New Roman" w:hAnsi="Arial" w:cs="Arial"/>
          <w:color w:val="000000"/>
          <w:lang w:eastAsia="es-DO"/>
        </w:rPr>
        <w:t>, o sea, sobre un libro de </w:t>
      </w:r>
      <w:hyperlink r:id="rId9" w:history="1">
        <w:r w:rsidRPr="000441F0">
          <w:rPr>
            <w:rFonts w:ascii="Arial" w:eastAsia="Times New Roman" w:hAnsi="Arial" w:cs="Arial"/>
            <w:color w:val="0000FF"/>
            <w:lang w:eastAsia="es-DO"/>
          </w:rPr>
          <w:t>literatura</w:t>
        </w:r>
      </w:hyperlink>
      <w:r w:rsidR="00714B82" w:rsidRPr="000441F0">
        <w:rPr>
          <w:rFonts w:ascii="Arial" w:eastAsia="Times New Roman" w:hAnsi="Arial" w:cs="Arial"/>
          <w:color w:val="000000"/>
          <w:lang w:eastAsia="es-DO"/>
        </w:rPr>
        <w:t>.</w:t>
      </w:r>
    </w:p>
    <w:p w:rsidR="009129AF" w:rsidRPr="000441F0" w:rsidRDefault="009129AF" w:rsidP="009129AF">
      <w:pPr>
        <w:shd w:val="clear" w:color="auto" w:fill="F4F5F7"/>
        <w:spacing w:after="365" w:line="240" w:lineRule="auto"/>
        <w:rPr>
          <w:rFonts w:ascii="Arial" w:eastAsia="Times New Roman" w:hAnsi="Arial" w:cs="Arial"/>
          <w:color w:val="000000"/>
          <w:lang w:eastAsia="es-DO"/>
        </w:rPr>
      </w:pPr>
      <w:r w:rsidRPr="000441F0">
        <w:rPr>
          <w:rFonts w:ascii="Arial" w:eastAsia="Times New Roman" w:hAnsi="Arial" w:cs="Arial"/>
          <w:color w:val="000000"/>
          <w:lang w:eastAsia="es-DO"/>
        </w:rPr>
        <w:t>Las reseñas literarias se rigen por criterios muy libres, pero usualmente suelen tener una parte expositiva, en la que se brinda </w:t>
      </w:r>
      <w:hyperlink r:id="rId10" w:history="1">
        <w:r w:rsidRPr="000441F0">
          <w:rPr>
            <w:rFonts w:ascii="Arial" w:eastAsia="Times New Roman" w:hAnsi="Arial" w:cs="Arial"/>
            <w:color w:val="0000FF"/>
            <w:lang w:eastAsia="es-DO"/>
          </w:rPr>
          <w:t>información</w:t>
        </w:r>
      </w:hyperlink>
      <w:r w:rsidRPr="000441F0">
        <w:rPr>
          <w:rFonts w:ascii="Arial" w:eastAsia="Times New Roman" w:hAnsi="Arial" w:cs="Arial"/>
          <w:color w:val="000000"/>
          <w:lang w:eastAsia="es-DO"/>
        </w:rPr>
        <w:t> del libro, y luego se adentran en una argumentativa, donde ofrecen la visión del reseñista de su contenido, a menudo ofreciendo citas textuales o juicios de terceros, para así componer una opinión generalmente breve en torno a una obra literaria.</w:t>
      </w:r>
      <w:r w:rsidRPr="000441F0">
        <w:rPr>
          <w:rFonts w:ascii="Arial" w:eastAsia="Times New Roman" w:hAnsi="Arial" w:cs="Arial"/>
          <w:b/>
          <w:bCs/>
          <w:color w:val="000000"/>
          <w:lang w:eastAsia="es-DO"/>
        </w:rPr>
        <w:t xml:space="preserve"> </w:t>
      </w:r>
    </w:p>
    <w:p w:rsidR="009129AF" w:rsidRPr="000441F0" w:rsidRDefault="009129AF" w:rsidP="00714B82">
      <w:pPr>
        <w:pStyle w:val="Prrafodelista"/>
        <w:numPr>
          <w:ilvl w:val="0"/>
          <w:numId w:val="3"/>
        </w:numPr>
        <w:shd w:val="clear" w:color="auto" w:fill="F4F5F7"/>
        <w:spacing w:after="192" w:line="240" w:lineRule="auto"/>
        <w:outlineLvl w:val="1"/>
        <w:rPr>
          <w:rFonts w:ascii="Arial" w:eastAsia="Times New Roman" w:hAnsi="Arial" w:cs="Arial"/>
          <w:b/>
          <w:bCs/>
          <w:color w:val="000000"/>
          <w:spacing w:val="-6"/>
          <w:lang w:eastAsia="es-DO"/>
        </w:rPr>
      </w:pPr>
      <w:r w:rsidRPr="000441F0">
        <w:rPr>
          <w:rFonts w:ascii="Arial" w:eastAsia="Times New Roman" w:hAnsi="Arial" w:cs="Arial"/>
          <w:b/>
          <w:bCs/>
          <w:color w:val="000000"/>
          <w:spacing w:val="-6"/>
          <w:lang w:eastAsia="es-DO"/>
        </w:rPr>
        <w:t>Reseña crítica</w:t>
      </w:r>
    </w:p>
    <w:p w:rsidR="009129AF" w:rsidRPr="000441F0" w:rsidRDefault="007D2A8A" w:rsidP="009129AF">
      <w:pPr>
        <w:shd w:val="clear" w:color="auto" w:fill="F4F5F7"/>
        <w:spacing w:after="365" w:line="240" w:lineRule="auto"/>
        <w:rPr>
          <w:rFonts w:ascii="Arial" w:eastAsia="Times New Roman" w:hAnsi="Arial" w:cs="Arial"/>
          <w:color w:val="333333"/>
          <w:lang w:eastAsia="es-DO"/>
        </w:rPr>
      </w:pPr>
      <w:r w:rsidRPr="000441F0">
        <w:rPr>
          <w:rFonts w:ascii="Arial" w:hAnsi="Arial" w:cs="Arial"/>
          <w:color w:val="222222"/>
          <w:shd w:val="clear" w:color="auto" w:fill="FFFFFF"/>
        </w:rPr>
        <w:t xml:space="preserve">Una reseña crítica, es el resumen y la evaluación de las ideas </w:t>
      </w:r>
      <w:r w:rsidR="00E4605D" w:rsidRPr="000441F0">
        <w:rPr>
          <w:rFonts w:ascii="Arial" w:hAnsi="Arial" w:cs="Arial"/>
          <w:color w:val="222222"/>
          <w:shd w:val="clear" w:color="auto" w:fill="FFFFFF"/>
        </w:rPr>
        <w:t>y la información de un texto</w:t>
      </w:r>
      <w:r w:rsidRPr="000441F0">
        <w:rPr>
          <w:rFonts w:ascii="Arial" w:hAnsi="Arial" w:cs="Arial"/>
          <w:color w:val="222222"/>
          <w:shd w:val="clear" w:color="auto" w:fill="FFFFFF"/>
        </w:rPr>
        <w:t xml:space="preserve">. Expresa el punto de vista del escritor basándose en lo que ya se sabe sobre el tema y lo que se adquiere de los textos relacionados. </w:t>
      </w:r>
      <w:r w:rsidR="00DD0F9C" w:rsidRPr="000441F0">
        <w:t xml:space="preserve">En la reseña crítica se hace un recuento del contenido de una obra, de sus ideas esenciales y aspectos interesantes, al tiempo que se hace una valoración crítica del mismo. </w:t>
      </w:r>
      <w:r w:rsidR="00290BB9" w:rsidRPr="000441F0">
        <w:rPr>
          <w:rFonts w:ascii="Arial" w:eastAsia="Times New Roman" w:hAnsi="Arial" w:cs="Arial"/>
          <w:color w:val="000000"/>
          <w:lang w:eastAsia="es-DO"/>
        </w:rPr>
        <w:t>..</w:t>
      </w:r>
      <w:r w:rsidR="00E4605D" w:rsidRPr="000441F0">
        <w:rPr>
          <w:rFonts w:ascii="Arial" w:eastAsia="Times New Roman" w:hAnsi="Arial" w:cs="Arial"/>
          <w:color w:val="333333"/>
          <w:lang w:eastAsia="es-DO"/>
        </w:rPr>
        <w:t>El reseñador emite un juicio valorativo donde identifica, describe, resume y opina. El propósito de una reseña es orientar al lector sobre una obra, de manera que pueda persuadir en su decisión para que le otorgue parte de su tiempo o no. Es decir, una reseña es útil para ahorrar tiempo y/o dinero a un lector, o bien, para que haga una inversión</w:t>
      </w:r>
      <w:r w:rsidR="00DD0F9C" w:rsidRPr="000441F0">
        <w:rPr>
          <w:rFonts w:ascii="Arial" w:eastAsia="Times New Roman" w:hAnsi="Arial" w:cs="Arial"/>
          <w:color w:val="333333"/>
          <w:lang w:eastAsia="es-DO"/>
        </w:rPr>
        <w:t xml:space="preserve"> que valga la pena. </w:t>
      </w:r>
    </w:p>
    <w:p w:rsidR="00586C5A" w:rsidRPr="000441F0" w:rsidRDefault="00290BB9" w:rsidP="009129AF">
      <w:pPr>
        <w:pStyle w:val="Prrafodelista"/>
        <w:numPr>
          <w:ilvl w:val="0"/>
          <w:numId w:val="3"/>
        </w:numPr>
        <w:shd w:val="clear" w:color="auto" w:fill="F4F5F7"/>
        <w:spacing w:after="365" w:line="240" w:lineRule="auto"/>
        <w:rPr>
          <w:rFonts w:ascii="Arial" w:eastAsia="Times New Roman" w:hAnsi="Arial" w:cs="Arial"/>
          <w:color w:val="333333"/>
          <w:lang w:eastAsia="es-DO"/>
        </w:rPr>
      </w:pPr>
      <w:r w:rsidRPr="000441F0">
        <w:rPr>
          <w:rStyle w:val="Textoennegrita"/>
          <w:rFonts w:ascii="Arial" w:hAnsi="Arial" w:cs="Arial"/>
          <w:color w:val="333333"/>
          <w:shd w:val="clear" w:color="auto" w:fill="FFFFFF"/>
        </w:rPr>
        <w:lastRenderedPageBreak/>
        <w:t>Reseña descriptiva o informativa</w:t>
      </w:r>
    </w:p>
    <w:p w:rsidR="00586C5A" w:rsidRPr="000441F0" w:rsidRDefault="00586C5A" w:rsidP="00586C5A">
      <w:pPr>
        <w:pStyle w:val="Prrafodelista"/>
        <w:shd w:val="clear" w:color="auto" w:fill="F4F5F7"/>
        <w:spacing w:after="365" w:line="240" w:lineRule="auto"/>
        <w:rPr>
          <w:rFonts w:ascii="Arial" w:eastAsia="Times New Roman" w:hAnsi="Arial" w:cs="Arial"/>
          <w:color w:val="333333"/>
          <w:lang w:eastAsia="es-DO"/>
        </w:rPr>
      </w:pPr>
    </w:p>
    <w:p w:rsidR="007B5DC4" w:rsidRPr="000441F0" w:rsidRDefault="00E4605D" w:rsidP="00DD0F9C">
      <w:pPr>
        <w:pStyle w:val="Prrafodelista"/>
        <w:shd w:val="clear" w:color="auto" w:fill="F4F5F7"/>
        <w:spacing w:after="365" w:line="240" w:lineRule="auto"/>
        <w:rPr>
          <w:rFonts w:ascii="Arial" w:hAnsi="Arial" w:cs="Arial"/>
          <w:color w:val="000000"/>
          <w:shd w:val="clear" w:color="auto" w:fill="F4F5F7"/>
        </w:rPr>
      </w:pPr>
      <w:r w:rsidRPr="000441F0">
        <w:rPr>
          <w:rFonts w:ascii="Arial" w:hAnsi="Arial" w:cs="Arial"/>
          <w:color w:val="333333"/>
          <w:shd w:val="clear" w:color="auto" w:fill="FFFFFF"/>
        </w:rPr>
        <w:t>Informa al receptor sobre una obra, mencionado sus características y siguiendo los pasos de identificación, descripción y resumen.</w:t>
      </w:r>
      <w:r w:rsidRPr="000441F0">
        <w:rPr>
          <w:rFonts w:ascii="Arial" w:hAnsi="Arial" w:cs="Arial"/>
          <w:color w:val="000000"/>
          <w:shd w:val="clear" w:color="auto" w:fill="F4F5F7"/>
        </w:rPr>
        <w:t xml:space="preserve"> Las reseñas descriptivas, sin embargo, </w:t>
      </w:r>
      <w:r w:rsidRPr="000441F0">
        <w:rPr>
          <w:rStyle w:val="Textoennegrita"/>
          <w:rFonts w:ascii="Arial" w:hAnsi="Arial" w:cs="Arial"/>
          <w:color w:val="000000"/>
          <w:shd w:val="clear" w:color="auto" w:fill="F4F5F7"/>
        </w:rPr>
        <w:t>se limitan a abordar el objeto reseñado desde un punto de vista expositivo, o sea, general, objetivo y sintético</w:t>
      </w:r>
      <w:r w:rsidRPr="000441F0">
        <w:rPr>
          <w:rFonts w:ascii="Arial" w:hAnsi="Arial" w:cs="Arial"/>
          <w:color w:val="000000"/>
          <w:shd w:val="clear" w:color="auto" w:fill="F4F5F7"/>
        </w:rPr>
        <w:t>. No se debe confundir este tipo de reseñas con un resumen o un análisis, si bien todo reseñista debe, de alguna manera, condensar el sentido del objeto, dado que las reseñas suelen ser textos breves. El cometido de la reseña descriptiva es brindar al lector un vistazo general del objeto reseñado, sin involucrar sentimientos, perspectivas ni juicios de valor.</w:t>
      </w:r>
    </w:p>
    <w:p w:rsidR="009F2AF3" w:rsidRPr="000441F0" w:rsidRDefault="009F2AF3" w:rsidP="00DD0F9C">
      <w:pPr>
        <w:pStyle w:val="Prrafodelista"/>
        <w:shd w:val="clear" w:color="auto" w:fill="F4F5F7"/>
        <w:spacing w:after="365" w:line="240" w:lineRule="auto"/>
        <w:rPr>
          <w:rFonts w:ascii="Arial" w:hAnsi="Arial" w:cs="Arial"/>
          <w:color w:val="000000"/>
          <w:shd w:val="clear" w:color="auto" w:fill="F4F5F7"/>
        </w:rPr>
      </w:pPr>
    </w:p>
    <w:p w:rsidR="009F2AF3" w:rsidRPr="000441F0" w:rsidRDefault="009F2AF3" w:rsidP="009F2AF3">
      <w:pPr>
        <w:pStyle w:val="Prrafodelista"/>
        <w:numPr>
          <w:ilvl w:val="0"/>
          <w:numId w:val="3"/>
        </w:numPr>
        <w:shd w:val="clear" w:color="auto" w:fill="FFFFFF"/>
        <w:spacing w:before="120" w:after="60" w:line="240" w:lineRule="auto"/>
        <w:ind w:right="240"/>
        <w:outlineLvl w:val="2"/>
        <w:rPr>
          <w:rFonts w:ascii="Arial" w:eastAsia="Times New Roman" w:hAnsi="Arial" w:cs="Arial"/>
          <w:b/>
          <w:bCs/>
          <w:color w:val="333333"/>
          <w:lang w:eastAsia="es-DO"/>
        </w:rPr>
      </w:pPr>
      <w:r w:rsidRPr="000441F0">
        <w:rPr>
          <w:rFonts w:ascii="Arial" w:eastAsia="Times New Roman" w:hAnsi="Arial" w:cs="Arial"/>
          <w:b/>
          <w:bCs/>
          <w:color w:val="333333"/>
          <w:lang w:eastAsia="es-DO"/>
        </w:rPr>
        <w:t>Reseña analítica</w:t>
      </w:r>
    </w:p>
    <w:p w:rsidR="009F2AF3" w:rsidRPr="000441F0" w:rsidRDefault="009F2AF3" w:rsidP="009F2AF3">
      <w:pPr>
        <w:pStyle w:val="Prrafodelista"/>
        <w:shd w:val="clear" w:color="auto" w:fill="FFFFFF"/>
        <w:spacing w:before="120" w:after="60" w:line="240" w:lineRule="auto"/>
        <w:ind w:right="240"/>
        <w:outlineLvl w:val="2"/>
        <w:rPr>
          <w:rFonts w:ascii="Arial" w:eastAsia="Times New Roman" w:hAnsi="Arial" w:cs="Arial"/>
          <w:b/>
          <w:bCs/>
          <w:color w:val="333333"/>
          <w:lang w:eastAsia="es-DO"/>
        </w:rPr>
      </w:pPr>
    </w:p>
    <w:p w:rsidR="009F2AF3" w:rsidRPr="000441F0" w:rsidRDefault="009F2AF3" w:rsidP="007D68B5">
      <w:pPr>
        <w:shd w:val="clear" w:color="auto" w:fill="FFFFFF"/>
        <w:spacing w:after="0" w:line="240" w:lineRule="auto"/>
        <w:rPr>
          <w:rFonts w:ascii="Arial" w:eastAsia="Times New Roman" w:hAnsi="Arial" w:cs="Arial"/>
          <w:color w:val="333333"/>
          <w:lang w:eastAsia="es-DO"/>
        </w:rPr>
      </w:pPr>
      <w:r w:rsidRPr="000441F0">
        <w:rPr>
          <w:rFonts w:ascii="Arial" w:eastAsia="Times New Roman" w:hAnsi="Arial" w:cs="Arial"/>
          <w:color w:val="333333"/>
          <w:lang w:eastAsia="es-DO"/>
        </w:rPr>
        <w:t>Una </w:t>
      </w:r>
      <w:r w:rsidRPr="000441F0">
        <w:rPr>
          <w:rFonts w:ascii="Arial" w:eastAsia="Times New Roman" w:hAnsi="Arial" w:cs="Arial"/>
          <w:b/>
          <w:bCs/>
          <w:color w:val="333333"/>
          <w:lang w:eastAsia="es-DO"/>
        </w:rPr>
        <w:t>reseña analítica</w:t>
      </w:r>
      <w:r w:rsidRPr="000441F0">
        <w:rPr>
          <w:rFonts w:ascii="Arial" w:eastAsia="Times New Roman" w:hAnsi="Arial" w:cs="Arial"/>
          <w:color w:val="333333"/>
          <w:lang w:eastAsia="es-DO"/>
        </w:rPr>
        <w:t> es aquella que analiza un tema determinado en profundidad. Estos textos están apoyados en citas que provienen de otros autores expertos en el tema. Este tipo de ensayo generalmente se usa en temas como arte o historia, ya que los artistas, historiadores y lectores tienen diferentes perspectivas sobre por qué algo es tal y como lo conocemos ahora. El autor puede mostrar su opinión, pero en ningún caso intentará convencer al lector.</w:t>
      </w:r>
    </w:p>
    <w:p w:rsidR="009F2AF3" w:rsidRPr="000441F0" w:rsidRDefault="009F2AF3" w:rsidP="009F2AF3">
      <w:pPr>
        <w:pStyle w:val="Prrafodelista"/>
        <w:shd w:val="clear" w:color="auto" w:fill="F4F5F7"/>
        <w:spacing w:after="365" w:line="240" w:lineRule="auto"/>
        <w:rPr>
          <w:rFonts w:ascii="Arial" w:hAnsi="Arial" w:cs="Arial"/>
          <w:color w:val="000000"/>
          <w:shd w:val="clear" w:color="auto" w:fill="F4F5F7"/>
        </w:rPr>
      </w:pPr>
    </w:p>
    <w:p w:rsidR="00DD0F9C" w:rsidRPr="000441F0" w:rsidRDefault="00DD0F9C" w:rsidP="00DD0F9C">
      <w:pPr>
        <w:pStyle w:val="Prrafodelista"/>
        <w:shd w:val="clear" w:color="auto" w:fill="F4F5F7"/>
        <w:spacing w:after="365" w:line="240" w:lineRule="auto"/>
        <w:rPr>
          <w:rFonts w:ascii="Arial" w:hAnsi="Arial" w:cs="Arial"/>
          <w:color w:val="000000"/>
          <w:shd w:val="clear" w:color="auto" w:fill="F4F5F7"/>
        </w:rPr>
      </w:pPr>
    </w:p>
    <w:p w:rsidR="007D2A8A" w:rsidRPr="000441F0" w:rsidRDefault="007D2A8A" w:rsidP="007D2A8A">
      <w:pPr>
        <w:pStyle w:val="Prrafodelista"/>
        <w:numPr>
          <w:ilvl w:val="0"/>
          <w:numId w:val="3"/>
        </w:numPr>
        <w:shd w:val="clear" w:color="auto" w:fill="FFFFFF"/>
        <w:spacing w:beforeAutospacing="1" w:after="0" w:afterAutospacing="1" w:line="240" w:lineRule="auto"/>
        <w:outlineLvl w:val="2"/>
        <w:rPr>
          <w:rFonts w:ascii="Arial" w:eastAsia="Times New Roman" w:hAnsi="Arial" w:cs="Arial"/>
          <w:b/>
          <w:color w:val="222222"/>
          <w:lang w:eastAsia="es-DO"/>
        </w:rPr>
      </w:pPr>
      <w:r w:rsidRPr="000441F0">
        <w:rPr>
          <w:rFonts w:ascii="Arial" w:eastAsia="Times New Roman" w:hAnsi="Arial" w:cs="Arial"/>
          <w:b/>
          <w:color w:val="222222"/>
          <w:lang w:eastAsia="es-DO"/>
        </w:rPr>
        <w:t>Reseña bibliográfica</w:t>
      </w:r>
    </w:p>
    <w:p w:rsidR="007D2A8A" w:rsidRPr="000441F0" w:rsidRDefault="007D2A8A" w:rsidP="007D2A8A">
      <w:pPr>
        <w:shd w:val="clear" w:color="auto" w:fill="FFFFFF"/>
        <w:spacing w:after="0" w:line="240" w:lineRule="auto"/>
        <w:rPr>
          <w:rFonts w:ascii="Arial" w:eastAsia="Times New Roman" w:hAnsi="Arial" w:cs="Arial"/>
          <w:color w:val="222222"/>
          <w:lang w:eastAsia="es-DO"/>
        </w:rPr>
      </w:pPr>
      <w:r w:rsidRPr="000441F0">
        <w:rPr>
          <w:rFonts w:ascii="Arial" w:eastAsia="Times New Roman" w:hAnsi="Arial" w:cs="Arial"/>
          <w:color w:val="222222"/>
          <w:lang w:eastAsia="es-DO"/>
        </w:rPr>
        <w:t>Una reseña bibliográfica es una lista de recursos que se han reunido sobre un tema que incluye una anotación después de la referencia.  Al igual que una lista de referencias, las reseñas bibliográficas reúnen todos los recursos descubiertos en el proceso de investigación en un solo documento. Cada cita de la bibliografía va seguida de una anotación un párrafo de 5 a 7 frases que consiste en un resumen, una evaluación y un reflejo de ese recurso.</w:t>
      </w:r>
    </w:p>
    <w:p w:rsidR="007D2A8A" w:rsidRPr="000441F0" w:rsidRDefault="007D2A8A" w:rsidP="007D2A8A">
      <w:pPr>
        <w:shd w:val="clear" w:color="auto" w:fill="FFFFFF"/>
        <w:spacing w:after="0" w:line="240" w:lineRule="auto"/>
        <w:rPr>
          <w:rFonts w:ascii="Arial" w:eastAsia="Times New Roman" w:hAnsi="Arial" w:cs="Arial"/>
          <w:color w:val="222222"/>
          <w:lang w:eastAsia="es-DO"/>
        </w:rPr>
      </w:pPr>
    </w:p>
    <w:p w:rsidR="007D2A8A" w:rsidRPr="000441F0" w:rsidRDefault="007D2A8A" w:rsidP="000441F0">
      <w:pPr>
        <w:shd w:val="clear" w:color="auto" w:fill="FFFFFF"/>
        <w:spacing w:after="300" w:line="240" w:lineRule="auto"/>
        <w:rPr>
          <w:rFonts w:ascii="Arial" w:eastAsia="Times New Roman" w:hAnsi="Arial" w:cs="Arial"/>
          <w:color w:val="222222"/>
          <w:lang w:eastAsia="es-DO"/>
        </w:rPr>
      </w:pPr>
      <w:r w:rsidRPr="000441F0">
        <w:rPr>
          <w:rFonts w:ascii="Arial" w:eastAsia="Times New Roman" w:hAnsi="Arial" w:cs="Arial"/>
          <w:color w:val="222222"/>
          <w:lang w:eastAsia="es-DO"/>
        </w:rPr>
        <w:t>Una reseña bibliográfica es diferente de una reseña literaria porque sirve a un propósito diferente. Las bibliográficas se centran en las fuentes reunidas para un proyecto de investigación específico. Una reseña la literaria intenta adoptar un enfoque integral para evaluar toda la investigación disponible sobre una cuestión o un tema en particular para crear la base de un trabajo de investigación.</w:t>
      </w:r>
    </w:p>
    <w:p w:rsidR="007D2A8A" w:rsidRPr="000441F0" w:rsidRDefault="007D68B5" w:rsidP="007B5DC4">
      <w:pPr>
        <w:shd w:val="clear" w:color="auto" w:fill="FFFFFF"/>
        <w:spacing w:after="300" w:line="240" w:lineRule="auto"/>
        <w:ind w:left="360"/>
        <w:rPr>
          <w:rFonts w:ascii="Arial" w:eastAsia="Times New Roman" w:hAnsi="Arial" w:cs="Arial"/>
          <w:color w:val="222222"/>
          <w:lang w:eastAsia="es-DO"/>
        </w:rPr>
      </w:pPr>
      <w:r w:rsidRPr="000441F0">
        <w:rPr>
          <w:rFonts w:ascii="Arial" w:eastAsia="Times New Roman" w:hAnsi="Arial" w:cs="Arial"/>
          <w:color w:val="222222"/>
          <w:lang w:eastAsia="es-DO"/>
        </w:rPr>
        <w:t>CARACTERISTICAS DE LA RESEÑA</w:t>
      </w:r>
    </w:p>
    <w:p w:rsidR="007D68B5" w:rsidRPr="000441F0" w:rsidRDefault="007D68B5" w:rsidP="007D68B5">
      <w:pPr>
        <w:pStyle w:val="Prrafodelista"/>
        <w:numPr>
          <w:ilvl w:val="0"/>
          <w:numId w:val="4"/>
        </w:numPr>
        <w:shd w:val="clear" w:color="auto" w:fill="FFFFFF"/>
        <w:spacing w:after="300" w:line="240" w:lineRule="auto"/>
        <w:rPr>
          <w:rFonts w:ascii="Arial" w:eastAsia="Times New Roman" w:hAnsi="Arial" w:cs="Arial"/>
          <w:color w:val="222222"/>
          <w:lang w:eastAsia="es-DO"/>
        </w:rPr>
      </w:pPr>
      <w:r w:rsidRPr="000441F0">
        <w:rPr>
          <w:rFonts w:ascii="Arial" w:eastAsia="Times New Roman" w:hAnsi="Arial" w:cs="Arial"/>
          <w:color w:val="222222"/>
          <w:lang w:eastAsia="es-DO"/>
        </w:rPr>
        <w:t>Su extensión es  breve</w:t>
      </w:r>
    </w:p>
    <w:p w:rsidR="007D68B5" w:rsidRPr="000441F0" w:rsidRDefault="007D68B5" w:rsidP="007D68B5">
      <w:pPr>
        <w:pStyle w:val="Prrafodelista"/>
        <w:numPr>
          <w:ilvl w:val="0"/>
          <w:numId w:val="4"/>
        </w:numPr>
        <w:shd w:val="clear" w:color="auto" w:fill="FFFFFF"/>
        <w:spacing w:after="300" w:line="240" w:lineRule="auto"/>
        <w:rPr>
          <w:rFonts w:ascii="Arial" w:eastAsia="Times New Roman" w:hAnsi="Arial" w:cs="Arial"/>
          <w:color w:val="222222"/>
          <w:lang w:eastAsia="es-DO"/>
        </w:rPr>
      </w:pPr>
      <w:r w:rsidRPr="000441F0">
        <w:rPr>
          <w:rFonts w:ascii="Arial" w:eastAsia="Times New Roman" w:hAnsi="Arial" w:cs="Arial"/>
          <w:color w:val="222222"/>
          <w:lang w:eastAsia="es-DO"/>
        </w:rPr>
        <w:t>Expone las ideas de manera clara y concisa</w:t>
      </w:r>
    </w:p>
    <w:p w:rsidR="007D68B5" w:rsidRPr="000441F0" w:rsidRDefault="007D68B5" w:rsidP="007D68B5">
      <w:pPr>
        <w:pStyle w:val="Prrafodelista"/>
        <w:numPr>
          <w:ilvl w:val="0"/>
          <w:numId w:val="4"/>
        </w:numPr>
        <w:shd w:val="clear" w:color="auto" w:fill="FFFFFF"/>
        <w:spacing w:after="300" w:line="240" w:lineRule="auto"/>
        <w:rPr>
          <w:rFonts w:ascii="Arial" w:eastAsia="Times New Roman" w:hAnsi="Arial" w:cs="Arial"/>
          <w:color w:val="222222"/>
          <w:lang w:eastAsia="es-DO"/>
        </w:rPr>
      </w:pPr>
      <w:r w:rsidRPr="000441F0">
        <w:rPr>
          <w:rFonts w:ascii="Arial" w:eastAsia="Times New Roman" w:hAnsi="Arial" w:cs="Arial"/>
          <w:color w:val="222222"/>
          <w:lang w:eastAsia="es-DO"/>
        </w:rPr>
        <w:t xml:space="preserve">Emite un juicio valorativo acerca de la </w:t>
      </w:r>
      <w:r w:rsidR="00E06FC6" w:rsidRPr="000441F0">
        <w:rPr>
          <w:rFonts w:ascii="Arial" w:eastAsia="Times New Roman" w:hAnsi="Arial" w:cs="Arial"/>
          <w:color w:val="222222"/>
          <w:lang w:eastAsia="es-DO"/>
        </w:rPr>
        <w:t>calidad</w:t>
      </w:r>
      <w:r w:rsidRPr="000441F0">
        <w:rPr>
          <w:rFonts w:ascii="Arial" w:eastAsia="Times New Roman" w:hAnsi="Arial" w:cs="Arial"/>
          <w:color w:val="222222"/>
          <w:lang w:eastAsia="es-DO"/>
        </w:rPr>
        <w:t xml:space="preserve"> de la obra</w:t>
      </w:r>
    </w:p>
    <w:p w:rsidR="007D68B5" w:rsidRPr="000441F0" w:rsidRDefault="007D68B5" w:rsidP="007D68B5">
      <w:pPr>
        <w:pStyle w:val="Prrafodelista"/>
        <w:numPr>
          <w:ilvl w:val="0"/>
          <w:numId w:val="4"/>
        </w:numPr>
        <w:shd w:val="clear" w:color="auto" w:fill="FFFFFF"/>
        <w:spacing w:after="300" w:line="240" w:lineRule="auto"/>
        <w:rPr>
          <w:rFonts w:ascii="Arial" w:eastAsia="Times New Roman" w:hAnsi="Arial" w:cs="Arial"/>
          <w:color w:val="222222"/>
          <w:lang w:eastAsia="es-DO"/>
        </w:rPr>
      </w:pPr>
      <w:r w:rsidRPr="000441F0">
        <w:rPr>
          <w:rFonts w:ascii="Arial" w:eastAsia="Times New Roman" w:hAnsi="Arial" w:cs="Arial"/>
          <w:color w:val="222222"/>
          <w:lang w:eastAsia="es-DO"/>
        </w:rPr>
        <w:t>Como todo texto argumentativo, se organiza o estructura en tres partes : introducción, desarrollo y conclusión</w:t>
      </w:r>
    </w:p>
    <w:p w:rsidR="007D68B5" w:rsidRPr="000441F0" w:rsidRDefault="007D68B5" w:rsidP="007D68B5">
      <w:pPr>
        <w:pStyle w:val="Prrafodelista"/>
        <w:numPr>
          <w:ilvl w:val="0"/>
          <w:numId w:val="4"/>
        </w:numPr>
        <w:shd w:val="clear" w:color="auto" w:fill="FFFFFF"/>
        <w:spacing w:after="300" w:line="240" w:lineRule="auto"/>
        <w:rPr>
          <w:rFonts w:ascii="Arial" w:eastAsia="Times New Roman" w:hAnsi="Arial" w:cs="Arial"/>
          <w:color w:val="222222"/>
          <w:lang w:eastAsia="es-DO"/>
        </w:rPr>
      </w:pPr>
      <w:r w:rsidRPr="000441F0">
        <w:rPr>
          <w:rFonts w:ascii="Arial" w:eastAsia="Times New Roman" w:hAnsi="Arial" w:cs="Arial"/>
          <w:color w:val="202124"/>
          <w:lang w:eastAsia="es-DO"/>
        </w:rPr>
        <w:t>Contiene un análisis objetivo y serio de la información del producto reseñado.</w:t>
      </w:r>
    </w:p>
    <w:p w:rsidR="000441F0" w:rsidRPr="00D47BB9" w:rsidRDefault="000441F0" w:rsidP="000441F0">
      <w:pPr>
        <w:pStyle w:val="Prrafodelista"/>
        <w:numPr>
          <w:ilvl w:val="0"/>
          <w:numId w:val="4"/>
        </w:numPr>
        <w:shd w:val="clear" w:color="auto" w:fill="FFFFFF"/>
        <w:spacing w:after="300" w:line="240" w:lineRule="auto"/>
        <w:rPr>
          <w:rFonts w:ascii="Arial" w:eastAsia="Times New Roman" w:hAnsi="Arial" w:cs="Arial"/>
          <w:lang w:eastAsia="es-DO"/>
        </w:rPr>
      </w:pPr>
      <w:r w:rsidRPr="00D47BB9">
        <w:rPr>
          <w:rFonts w:ascii="Arial" w:eastAsia="Times New Roman" w:hAnsi="Arial" w:cs="Arial"/>
          <w:lang w:eastAsia="es-DO"/>
        </w:rPr>
        <w:t>Ofrecer una síntesis de la obra</w:t>
      </w:r>
    </w:p>
    <w:p w:rsidR="000441F0" w:rsidRPr="007D68B5" w:rsidRDefault="000441F0" w:rsidP="000441F0">
      <w:pPr>
        <w:pStyle w:val="Prrafodelista"/>
        <w:shd w:val="clear" w:color="auto" w:fill="FFFFFF"/>
        <w:spacing w:after="300" w:line="240" w:lineRule="auto"/>
        <w:rPr>
          <w:rFonts w:ascii="Arial" w:eastAsia="Times New Roman" w:hAnsi="Arial" w:cs="Arial"/>
          <w:color w:val="222222"/>
          <w:sz w:val="24"/>
          <w:szCs w:val="24"/>
          <w:lang w:eastAsia="es-DO"/>
        </w:rPr>
      </w:pPr>
    </w:p>
    <w:p w:rsidR="007D68B5" w:rsidRPr="007D68B5" w:rsidRDefault="007D68B5" w:rsidP="00773C87">
      <w:pPr>
        <w:pStyle w:val="Prrafodelista"/>
        <w:shd w:val="clear" w:color="auto" w:fill="FFFFFF"/>
        <w:spacing w:after="300" w:line="240" w:lineRule="auto"/>
        <w:rPr>
          <w:rFonts w:ascii="Arial" w:eastAsia="Times New Roman" w:hAnsi="Arial" w:cs="Arial"/>
          <w:color w:val="222222"/>
          <w:sz w:val="24"/>
          <w:szCs w:val="24"/>
          <w:lang w:eastAsia="es-DO"/>
        </w:rPr>
      </w:pPr>
      <w:bookmarkStart w:id="0" w:name="_GoBack"/>
      <w:bookmarkEnd w:id="0"/>
    </w:p>
    <w:p w:rsidR="007B5DC4" w:rsidRPr="007D2A8A" w:rsidRDefault="007B5DC4" w:rsidP="007B5DC4">
      <w:pPr>
        <w:shd w:val="clear" w:color="auto" w:fill="FFFFFF"/>
        <w:spacing w:beforeAutospacing="1" w:after="0" w:afterAutospacing="1" w:line="240" w:lineRule="auto"/>
        <w:outlineLvl w:val="2"/>
        <w:rPr>
          <w:rFonts w:ascii="Arial" w:eastAsia="Times New Roman" w:hAnsi="Arial" w:cs="Arial"/>
          <w:color w:val="222222"/>
          <w:sz w:val="24"/>
          <w:szCs w:val="24"/>
          <w:lang w:eastAsia="es-DO"/>
        </w:rPr>
      </w:pPr>
    </w:p>
    <w:p w:rsidR="007B5DC4" w:rsidRPr="007D2A8A" w:rsidRDefault="007B5DC4" w:rsidP="007B5DC4">
      <w:pPr>
        <w:pStyle w:val="Prrafodelista"/>
        <w:shd w:val="clear" w:color="auto" w:fill="FFFFFF"/>
        <w:spacing w:after="300" w:line="240" w:lineRule="auto"/>
        <w:rPr>
          <w:rFonts w:ascii="Arial" w:eastAsia="Times New Roman" w:hAnsi="Arial" w:cs="Arial"/>
          <w:color w:val="222222"/>
          <w:sz w:val="24"/>
          <w:szCs w:val="24"/>
          <w:lang w:eastAsia="es-DO"/>
        </w:rPr>
      </w:pPr>
    </w:p>
    <w:p w:rsidR="00714B82" w:rsidRPr="007D2A8A" w:rsidRDefault="00714B82" w:rsidP="00714B82">
      <w:pPr>
        <w:shd w:val="clear" w:color="auto" w:fill="F4F5F7"/>
        <w:spacing w:after="365" w:line="240" w:lineRule="auto"/>
        <w:rPr>
          <w:rFonts w:ascii="Arial" w:eastAsia="Times New Roman" w:hAnsi="Arial" w:cs="Arial"/>
          <w:color w:val="000000"/>
          <w:sz w:val="24"/>
          <w:szCs w:val="24"/>
          <w:lang w:eastAsia="es-DO"/>
        </w:rPr>
      </w:pP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noProof/>
          <w:color w:val="222222"/>
          <w:sz w:val="27"/>
          <w:szCs w:val="27"/>
          <w:lang w:eastAsia="es-DO"/>
        </w:rPr>
        <mc:AlternateContent>
          <mc:Choice Requires="wps">
            <w:drawing>
              <wp:inline distT="0" distB="0" distL="0" distR="0" wp14:anchorId="72F84EB8" wp14:editId="30233961">
                <wp:extent cx="7620000" cy="4524375"/>
                <wp:effectExtent l="0" t="0" r="0" b="0"/>
                <wp:docPr id="3" name="AutoShape 2" descr="clasificación de los diferentes tipos de reseñ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452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D62D74" id="AutoShape 2" o:spid="_x0000_s1026" alt="clasificación de los diferentes tipos de reseñas" style="width:600pt;height:3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" filled="f" stroked="f">
                <o:lock v:ext="edit" aspectratio="t"/>
                <w10:anchorlock/>
              </v:rect>
            </w:pict>
          </mc:Fallback>
        </mc:AlternateConten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Ahora vamos a ver los diferentes tipos de reseñas que existen:</w: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w:t>
      </w:r>
    </w:p>
    <w:p w:rsidR="007332D2" w:rsidRPr="007332D2" w:rsidRDefault="007332D2" w:rsidP="007332D2">
      <w:pPr>
        <w:shd w:val="clear" w:color="auto" w:fill="FFFFFF"/>
        <w:spacing w:beforeAutospacing="1" w:after="0" w:afterAutospacing="1" w:line="240" w:lineRule="auto"/>
        <w:outlineLvl w:val="2"/>
        <w:rPr>
          <w:rFonts w:ascii="Arial" w:eastAsia="Times New Roman" w:hAnsi="Arial" w:cs="Arial"/>
          <w:color w:val="222222"/>
          <w:sz w:val="42"/>
          <w:szCs w:val="42"/>
          <w:lang w:eastAsia="es-DO"/>
        </w:rPr>
      </w:pPr>
      <w:r w:rsidRPr="007332D2">
        <w:rPr>
          <w:rFonts w:ascii="Arial" w:eastAsia="Times New Roman" w:hAnsi="Arial" w:cs="Arial"/>
          <w:color w:val="222222"/>
          <w:sz w:val="42"/>
          <w:szCs w:val="42"/>
          <w:lang w:eastAsia="es-DO"/>
        </w:rPr>
        <w:t>Reseña critica</w: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noProof/>
          <w:color w:val="222222"/>
          <w:sz w:val="27"/>
          <w:szCs w:val="27"/>
          <w:lang w:eastAsia="es-DO"/>
        </w:rPr>
        <w:lastRenderedPageBreak/>
        <mc:AlternateContent>
          <mc:Choice Requires="wps">
            <w:drawing>
              <wp:inline distT="0" distB="0" distL="0" distR="0" wp14:anchorId="3AF0D0EB" wp14:editId="65822602">
                <wp:extent cx="7620000" cy="4524375"/>
                <wp:effectExtent l="0" t="0" r="0" b="0"/>
                <wp:docPr id="2" name="AutoShape 3" descr="reseña critic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452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25305" id="AutoShape 3" o:spid="_x0000_s1026" alt="reseña critica" style="width:600pt;height:3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" filled="f" stroked="f">
                <o:lock v:ext="edit" aspectratio="t"/>
                <w10:anchorlock/>
              </v:rect>
            </w:pict>
          </mc:Fallback>
        </mc:AlternateConten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Una reseña crítica, es el resumen y la evaluación de las ideas y la información de un artículo. Expresa el punto de vista del escritor basándose en lo que ya se sabe sobre el tema y lo que se adquiere de los textos relacionados. Revisar críticamente significa pensando cuidadosa y claramente y tomando en consideración tanto las fortalezas como debilidades en el material que se está examinando.</w:t>
      </w:r>
    </w:p>
    <w:p w:rsidR="007332D2" w:rsidRPr="007332D2" w:rsidRDefault="007332D2" w:rsidP="007332D2">
      <w:pPr>
        <w:shd w:val="clear" w:color="auto" w:fill="FFFFFF"/>
        <w:spacing w:beforeAutospacing="1" w:after="0" w:afterAutospacing="1" w:line="240" w:lineRule="auto"/>
        <w:outlineLvl w:val="2"/>
        <w:rPr>
          <w:rFonts w:ascii="Arial" w:eastAsia="Times New Roman" w:hAnsi="Arial" w:cs="Arial"/>
          <w:color w:val="222222"/>
          <w:sz w:val="42"/>
          <w:szCs w:val="42"/>
          <w:lang w:eastAsia="es-DO"/>
        </w:rPr>
      </w:pPr>
      <w:r w:rsidRPr="007332D2">
        <w:rPr>
          <w:rFonts w:ascii="Arial" w:eastAsia="Times New Roman" w:hAnsi="Arial" w:cs="Arial"/>
          <w:color w:val="222222"/>
          <w:sz w:val="42"/>
          <w:szCs w:val="42"/>
          <w:lang w:eastAsia="es-DO"/>
        </w:rPr>
        <w:t>Reseña informativa</w: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El propósito de una reseña informativa es educar a otros sobre un tema determinado. Típicamente, estos ensayos responderán una de las cinco preguntas: quién, qué, dónde, cuándo y por qué. Por supuesto, también pueden responder "cómo", indicando cómo hacer algo.</w: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Las reseñas informativas nunca deben expresar su opinión ni tratar de convencer a otros para que tomen una determinada acción o postura</w:t>
      </w:r>
    </w:p>
    <w:p w:rsidR="007332D2" w:rsidRPr="007332D2" w:rsidRDefault="007332D2" w:rsidP="007332D2">
      <w:pPr>
        <w:shd w:val="clear" w:color="auto" w:fill="FFFFFF"/>
        <w:spacing w:beforeAutospacing="1" w:after="0" w:afterAutospacing="1" w:line="240" w:lineRule="auto"/>
        <w:outlineLvl w:val="2"/>
        <w:rPr>
          <w:rFonts w:ascii="Arial" w:eastAsia="Times New Roman" w:hAnsi="Arial" w:cs="Arial"/>
          <w:color w:val="222222"/>
          <w:sz w:val="42"/>
          <w:szCs w:val="42"/>
          <w:lang w:eastAsia="es-DO"/>
        </w:rPr>
      </w:pPr>
      <w:r w:rsidRPr="007332D2">
        <w:rPr>
          <w:rFonts w:ascii="Arial" w:eastAsia="Times New Roman" w:hAnsi="Arial" w:cs="Arial"/>
          <w:color w:val="222222"/>
          <w:sz w:val="42"/>
          <w:szCs w:val="42"/>
          <w:lang w:eastAsia="es-DO"/>
        </w:rPr>
        <w:t>Reseña analítica</w: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lastRenderedPageBreak/>
        <w:t>Una reseña analítica es cuando analizas un tema en profundidad con tu ensayo. Con tu ensayo haces una o más tesis y luego las pruebas. Dentro de este tipo de reseñas, debe preguntar por qué, a casi todo lo que escribe y luego intentar responderlo con citas o fuentes creíbles. Este tipo de ensayo generalmente se usa en temas como arte, historia e inglés, ya que los artistas, historiadores y lectores tienen diferentes perspectivas sobre por qué algo es así. En este ensayo también das una opinión, pero no estás tratando de convencer a nadie.</w:t>
      </w:r>
    </w:p>
    <w:p w:rsidR="007332D2" w:rsidRPr="007332D2" w:rsidRDefault="007332D2" w:rsidP="007332D2">
      <w:pPr>
        <w:shd w:val="clear" w:color="auto" w:fill="FFFFFF"/>
        <w:spacing w:beforeAutospacing="1" w:after="0" w:afterAutospacing="1" w:line="240" w:lineRule="auto"/>
        <w:outlineLvl w:val="2"/>
        <w:rPr>
          <w:rFonts w:ascii="Arial" w:eastAsia="Times New Roman" w:hAnsi="Arial" w:cs="Arial"/>
          <w:color w:val="222222"/>
          <w:sz w:val="42"/>
          <w:szCs w:val="42"/>
          <w:lang w:eastAsia="es-DO"/>
        </w:rPr>
      </w:pPr>
      <w:r w:rsidRPr="007332D2">
        <w:rPr>
          <w:rFonts w:ascii="Arial" w:eastAsia="Times New Roman" w:hAnsi="Arial" w:cs="Arial"/>
          <w:color w:val="222222"/>
          <w:sz w:val="42"/>
          <w:szCs w:val="42"/>
          <w:lang w:eastAsia="es-DO"/>
        </w:rPr>
        <w:t>Reseña de literatura</w: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noProof/>
          <w:color w:val="222222"/>
          <w:sz w:val="27"/>
          <w:szCs w:val="27"/>
          <w:lang w:eastAsia="es-DO"/>
        </w:rPr>
        <mc:AlternateContent>
          <mc:Choice Requires="wps">
            <w:drawing>
              <wp:inline distT="0" distB="0" distL="0" distR="0" wp14:anchorId="438BACC0" wp14:editId="404C73FB">
                <wp:extent cx="7620000" cy="4524375"/>
                <wp:effectExtent l="0" t="0" r="0" b="0"/>
                <wp:docPr id="1" name="AutoShape 4" descr="reseña literar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452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DA274D" id="AutoShape 4" o:spid="_x0000_s1026" alt="reseña literaria" style="width:600pt;height:3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" filled="f" stroked="f">
                <o:lock v:ext="edit" aspectratio="t"/>
                <w10:anchorlock/>
              </v:rect>
            </w:pict>
          </mc:Fallback>
        </mc:AlternateConten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Una reseña de literatura es un análisis selecto de la investigación existente que es relevante para su tema y muestra cómo se relaciona con su investigación. Explica y justifica cómo su investigación puede ayudar a responder algunas de las preguntas o vacíos en esta área de investigación.</w: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 xml:space="preserve">Una reseña de literatura no es un resumen directo de todo lo que ha leído sobre el tema y no es una descripción cronológica de lo que se </w:t>
      </w:r>
      <w:r w:rsidRPr="007332D2">
        <w:rPr>
          <w:rFonts w:ascii="Arial" w:eastAsia="Times New Roman" w:hAnsi="Arial" w:cs="Arial"/>
          <w:color w:val="222222"/>
          <w:sz w:val="27"/>
          <w:szCs w:val="27"/>
          <w:lang w:eastAsia="es-DO"/>
        </w:rPr>
        <w:lastRenderedPageBreak/>
        <w:t>descubrió en su campo. Una reseña de literatura más larga puede tener encabezados para ayudar a agrupar la investigación relevante en temas o temas. Esto le da un enfoque a su análisis, ya que puede agrupar estudios similares y comparar y contrastar sus enfoques, cualquier debilidad o fortaleza en sus métodos y sus hallazgos.</w:t>
      </w:r>
    </w:p>
    <w:p w:rsidR="007332D2" w:rsidRPr="007332D2" w:rsidRDefault="007332D2" w:rsidP="007332D2">
      <w:pPr>
        <w:shd w:val="clear" w:color="auto" w:fill="FFFFFF"/>
        <w:spacing w:beforeAutospacing="1" w:after="0" w:afterAutospacing="1" w:line="240" w:lineRule="auto"/>
        <w:outlineLvl w:val="2"/>
        <w:rPr>
          <w:rFonts w:ascii="Arial" w:eastAsia="Times New Roman" w:hAnsi="Arial" w:cs="Arial"/>
          <w:color w:val="222222"/>
          <w:sz w:val="42"/>
          <w:szCs w:val="42"/>
          <w:lang w:eastAsia="es-DO"/>
        </w:rPr>
      </w:pPr>
      <w:r w:rsidRPr="007332D2">
        <w:rPr>
          <w:rFonts w:ascii="Arial" w:eastAsia="Times New Roman" w:hAnsi="Arial" w:cs="Arial"/>
          <w:color w:val="222222"/>
          <w:sz w:val="42"/>
          <w:szCs w:val="42"/>
          <w:lang w:eastAsia="es-DO"/>
        </w:rPr>
        <w:t>Reseña bibliográfica</w:t>
      </w:r>
    </w:p>
    <w:p w:rsidR="007332D2" w:rsidRPr="007332D2" w:rsidRDefault="007332D2" w:rsidP="007332D2">
      <w:pPr>
        <w:shd w:val="clear" w:color="auto" w:fill="FFFFFF"/>
        <w:spacing w:after="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Una reseña bibliográfica es una lista de recursos que se han reunido sobre un tema que incluye una anotación después de la referencia.  Al igual que una lista de referencias, las reseñas bibliográficas reúnen todos los recursos descubiertos en el proceso de investigación en un solo documento. Cada cita de la bibliografía va seguida de una anotación un párrafo de 5 a 7 frases que consiste en un resumen, una evaluación y un reflejo de ese recurso.</w:t>
      </w:r>
    </w:p>
    <w:p w:rsidR="007332D2" w:rsidRPr="007332D2" w:rsidRDefault="007332D2" w:rsidP="007332D2">
      <w:pPr>
        <w:shd w:val="clear" w:color="auto" w:fill="FFFFFF"/>
        <w:spacing w:after="300" w:line="240" w:lineRule="auto"/>
        <w:rPr>
          <w:rFonts w:ascii="Arial" w:eastAsia="Times New Roman" w:hAnsi="Arial" w:cs="Arial"/>
          <w:color w:val="222222"/>
          <w:sz w:val="27"/>
          <w:szCs w:val="27"/>
          <w:lang w:eastAsia="es-DO"/>
        </w:rPr>
      </w:pPr>
      <w:r w:rsidRPr="007332D2">
        <w:rPr>
          <w:rFonts w:ascii="Arial" w:eastAsia="Times New Roman" w:hAnsi="Arial" w:cs="Arial"/>
          <w:color w:val="222222"/>
          <w:sz w:val="27"/>
          <w:szCs w:val="27"/>
          <w:lang w:eastAsia="es-DO"/>
        </w:rPr>
        <w:t>Una reseña bibliográfica es diferente de una reseña de literatura porque sirve a un propósito diferente. Las bibliográficas se centran en las fuentes reunidas para un proyecto de investigación específico. Una reseña la literatura intenta adoptar un enfoque integral para evaluar toda la investigación disponible sobre una cuestión o un tema en particular para crear la base de un trabajo de investigación.</w:t>
      </w:r>
    </w:p>
    <w:sectPr w:rsidR="007332D2" w:rsidRPr="007332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C21FD"/>
    <w:multiLevelType w:val="hybridMultilevel"/>
    <w:tmpl w:val="B7165EE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1EFC6FBB"/>
    <w:multiLevelType w:val="multilevel"/>
    <w:tmpl w:val="4754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B7B1E"/>
    <w:multiLevelType w:val="multilevel"/>
    <w:tmpl w:val="125E2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7154C2"/>
    <w:multiLevelType w:val="hybridMultilevel"/>
    <w:tmpl w:val="73F8539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79481B09"/>
    <w:multiLevelType w:val="multilevel"/>
    <w:tmpl w:val="D0D0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9AF"/>
    <w:rsid w:val="000441F0"/>
    <w:rsid w:val="00290BB9"/>
    <w:rsid w:val="002A6D85"/>
    <w:rsid w:val="00586C5A"/>
    <w:rsid w:val="00714B82"/>
    <w:rsid w:val="007332D2"/>
    <w:rsid w:val="00773C87"/>
    <w:rsid w:val="007B5DC4"/>
    <w:rsid w:val="007D2A8A"/>
    <w:rsid w:val="007D68B5"/>
    <w:rsid w:val="009129AF"/>
    <w:rsid w:val="009F2AF3"/>
    <w:rsid w:val="00C230C8"/>
    <w:rsid w:val="00D47BB9"/>
    <w:rsid w:val="00DD0F9C"/>
    <w:rsid w:val="00E06FC6"/>
    <w:rsid w:val="00E4605D"/>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76AC9-EC5A-4180-8EC3-918D4940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semiHidden/>
    <w:unhideWhenUsed/>
    <w:qFormat/>
    <w:rsid w:val="000441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9F2AF3"/>
    <w:pPr>
      <w:spacing w:before="100" w:beforeAutospacing="1" w:after="100" w:afterAutospacing="1" w:line="240" w:lineRule="auto"/>
      <w:outlineLvl w:val="2"/>
    </w:pPr>
    <w:rPr>
      <w:rFonts w:ascii="Times New Roman" w:eastAsia="Times New Roman" w:hAnsi="Times New Roman" w:cs="Times New Roman"/>
      <w:b/>
      <w:bCs/>
      <w:sz w:val="27"/>
      <w:szCs w:val="27"/>
      <w:lang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4B82"/>
    <w:pPr>
      <w:ind w:left="720"/>
      <w:contextualSpacing/>
    </w:pPr>
  </w:style>
  <w:style w:type="character" w:styleId="Textoennegrita">
    <w:name w:val="Strong"/>
    <w:basedOn w:val="Fuentedeprrafopredeter"/>
    <w:uiPriority w:val="22"/>
    <w:qFormat/>
    <w:rsid w:val="00E4605D"/>
    <w:rPr>
      <w:b/>
      <w:bCs/>
    </w:rPr>
  </w:style>
  <w:style w:type="character" w:customStyle="1" w:styleId="Ttulo3Car">
    <w:name w:val="Título 3 Car"/>
    <w:basedOn w:val="Fuentedeprrafopredeter"/>
    <w:link w:val="Ttulo3"/>
    <w:uiPriority w:val="9"/>
    <w:rsid w:val="009F2AF3"/>
    <w:rPr>
      <w:rFonts w:ascii="Times New Roman" w:eastAsia="Times New Roman" w:hAnsi="Times New Roman" w:cs="Times New Roman"/>
      <w:b/>
      <w:bCs/>
      <w:sz w:val="27"/>
      <w:szCs w:val="27"/>
      <w:lang w:eastAsia="es-DO"/>
    </w:rPr>
  </w:style>
  <w:style w:type="paragraph" w:styleId="NormalWeb">
    <w:name w:val="Normal (Web)"/>
    <w:basedOn w:val="Normal"/>
    <w:uiPriority w:val="99"/>
    <w:semiHidden/>
    <w:unhideWhenUsed/>
    <w:rsid w:val="009F2AF3"/>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Ttulo2Car">
    <w:name w:val="Título 2 Car"/>
    <w:basedOn w:val="Fuentedeprrafopredeter"/>
    <w:link w:val="Ttulo2"/>
    <w:uiPriority w:val="9"/>
    <w:semiHidden/>
    <w:rsid w:val="000441F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90708">
      <w:bodyDiv w:val="1"/>
      <w:marLeft w:val="0"/>
      <w:marRight w:val="0"/>
      <w:marTop w:val="0"/>
      <w:marBottom w:val="0"/>
      <w:divBdr>
        <w:top w:val="none" w:sz="0" w:space="0" w:color="auto"/>
        <w:left w:val="none" w:sz="0" w:space="0" w:color="auto"/>
        <w:bottom w:val="none" w:sz="0" w:space="0" w:color="auto"/>
        <w:right w:val="none" w:sz="0" w:space="0" w:color="auto"/>
      </w:divBdr>
    </w:div>
    <w:div w:id="716316028">
      <w:bodyDiv w:val="1"/>
      <w:marLeft w:val="0"/>
      <w:marRight w:val="0"/>
      <w:marTop w:val="0"/>
      <w:marBottom w:val="0"/>
      <w:divBdr>
        <w:top w:val="none" w:sz="0" w:space="0" w:color="auto"/>
        <w:left w:val="none" w:sz="0" w:space="0" w:color="auto"/>
        <w:bottom w:val="none" w:sz="0" w:space="0" w:color="auto"/>
        <w:right w:val="none" w:sz="0" w:space="0" w:color="auto"/>
      </w:divBdr>
      <w:divsChild>
        <w:div w:id="1651054357">
          <w:marLeft w:val="0"/>
          <w:marRight w:val="0"/>
          <w:marTop w:val="0"/>
          <w:marBottom w:val="0"/>
          <w:divBdr>
            <w:top w:val="none" w:sz="0" w:space="0" w:color="auto"/>
            <w:left w:val="none" w:sz="0" w:space="0" w:color="auto"/>
            <w:bottom w:val="none" w:sz="0" w:space="0" w:color="auto"/>
            <w:right w:val="none" w:sz="0" w:space="0" w:color="auto"/>
          </w:divBdr>
        </w:div>
        <w:div w:id="1173639931">
          <w:marLeft w:val="0"/>
          <w:marRight w:val="0"/>
          <w:marTop w:val="0"/>
          <w:marBottom w:val="0"/>
          <w:divBdr>
            <w:top w:val="none" w:sz="0" w:space="0" w:color="auto"/>
            <w:left w:val="none" w:sz="0" w:space="0" w:color="auto"/>
            <w:bottom w:val="none" w:sz="0" w:space="0" w:color="auto"/>
            <w:right w:val="none" w:sz="0" w:space="0" w:color="auto"/>
          </w:divBdr>
          <w:divsChild>
            <w:div w:id="1860388160">
              <w:marLeft w:val="0"/>
              <w:marRight w:val="0"/>
              <w:marTop w:val="0"/>
              <w:marBottom w:val="240"/>
              <w:divBdr>
                <w:top w:val="single" w:sz="6" w:space="8" w:color="AAAAAA"/>
                <w:left w:val="single" w:sz="6" w:space="8" w:color="AAAAAA"/>
                <w:bottom w:val="single" w:sz="6" w:space="8" w:color="AAAAAA"/>
                <w:right w:val="single" w:sz="6" w:space="15" w:color="AAAAAA"/>
              </w:divBdr>
              <w:divsChild>
                <w:div w:id="3296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4084">
      <w:bodyDiv w:val="1"/>
      <w:marLeft w:val="0"/>
      <w:marRight w:val="0"/>
      <w:marTop w:val="0"/>
      <w:marBottom w:val="0"/>
      <w:divBdr>
        <w:top w:val="none" w:sz="0" w:space="0" w:color="auto"/>
        <w:left w:val="none" w:sz="0" w:space="0" w:color="auto"/>
        <w:bottom w:val="none" w:sz="0" w:space="0" w:color="auto"/>
        <w:right w:val="none" w:sz="0" w:space="0" w:color="auto"/>
      </w:divBdr>
    </w:div>
    <w:div w:id="1446534176">
      <w:bodyDiv w:val="1"/>
      <w:marLeft w:val="0"/>
      <w:marRight w:val="0"/>
      <w:marTop w:val="0"/>
      <w:marBottom w:val="0"/>
      <w:divBdr>
        <w:top w:val="none" w:sz="0" w:space="0" w:color="auto"/>
        <w:left w:val="none" w:sz="0" w:space="0" w:color="auto"/>
        <w:bottom w:val="none" w:sz="0" w:space="0" w:color="auto"/>
        <w:right w:val="none" w:sz="0" w:space="0" w:color="auto"/>
      </w:divBdr>
    </w:div>
    <w:div w:id="1619138412">
      <w:bodyDiv w:val="1"/>
      <w:marLeft w:val="0"/>
      <w:marRight w:val="0"/>
      <w:marTop w:val="0"/>
      <w:marBottom w:val="0"/>
      <w:divBdr>
        <w:top w:val="none" w:sz="0" w:space="0" w:color="auto"/>
        <w:left w:val="none" w:sz="0" w:space="0" w:color="auto"/>
        <w:bottom w:val="none" w:sz="0" w:space="0" w:color="auto"/>
        <w:right w:val="none" w:sz="0" w:space="0" w:color="auto"/>
      </w:divBdr>
    </w:div>
    <w:div w:id="165394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cepto.de/poesia/" TargetMode="External"/><Relationship Id="rId3" Type="http://schemas.openxmlformats.org/officeDocument/2006/relationships/styles" Target="styles.xml"/><Relationship Id="rId7" Type="http://schemas.openxmlformats.org/officeDocument/2006/relationships/hyperlink" Target="https://concepto.de/ensay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ncepto.de/genero-literari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ncepto.de/informacion/" TargetMode="External"/><Relationship Id="rId4" Type="http://schemas.openxmlformats.org/officeDocument/2006/relationships/settings" Target="settings.xml"/><Relationship Id="rId9" Type="http://schemas.openxmlformats.org/officeDocument/2006/relationships/hyperlink" Target="https://concepto.de/literatu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05B6E-1E28-417B-B322-C996F2D9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1374</Words>
  <Characters>7563</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dc:creator>
  <cp:keywords/>
  <dc:description/>
  <cp:lastModifiedBy>nicol</cp:lastModifiedBy>
  <cp:revision>33</cp:revision>
  <dcterms:created xsi:type="dcterms:W3CDTF">2023-06-17T13:40:00Z</dcterms:created>
  <dcterms:modified xsi:type="dcterms:W3CDTF">2023-06-17T19:59:00Z</dcterms:modified>
</cp:coreProperties>
</file>