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550" w:rsidRPr="00053365" w:rsidRDefault="00EF0550">
      <w:pPr>
        <w:rPr>
          <w:sz w:val="28"/>
          <w:szCs w:val="28"/>
        </w:rPr>
      </w:pPr>
    </w:p>
    <w:p w:rsidR="00AC07B7" w:rsidRPr="00053365" w:rsidRDefault="00AC07B7">
      <w:pPr>
        <w:rPr>
          <w:sz w:val="28"/>
          <w:szCs w:val="28"/>
        </w:rPr>
      </w:pPr>
    </w:p>
    <w:p w:rsidR="00AC07B7" w:rsidRPr="00053365" w:rsidRDefault="00AC07B7" w:rsidP="00D03CF1">
      <w:pPr>
        <w:spacing w:after="0"/>
        <w:rPr>
          <w:sz w:val="28"/>
          <w:szCs w:val="28"/>
        </w:rPr>
      </w:pPr>
      <w:r w:rsidRPr="00053365">
        <w:rPr>
          <w:sz w:val="28"/>
          <w:szCs w:val="28"/>
        </w:rPr>
        <w:t>GUÍA DE ESTUDIO</w:t>
      </w:r>
    </w:p>
    <w:p w:rsidR="00AC07B7" w:rsidRPr="00053365" w:rsidRDefault="00AC07B7" w:rsidP="00D03CF1">
      <w:pPr>
        <w:spacing w:after="0"/>
        <w:rPr>
          <w:sz w:val="28"/>
          <w:szCs w:val="28"/>
        </w:rPr>
      </w:pPr>
      <w:r w:rsidRPr="00053365">
        <w:rPr>
          <w:sz w:val="28"/>
          <w:szCs w:val="28"/>
        </w:rPr>
        <w:t>EL ENSAYO</w:t>
      </w:r>
    </w:p>
    <w:p w:rsidR="002A2616" w:rsidRPr="00B551B6" w:rsidRDefault="002A2616" w:rsidP="00053365">
      <w:pPr>
        <w:rPr>
          <w:b/>
          <w:sz w:val="28"/>
          <w:szCs w:val="28"/>
        </w:rPr>
      </w:pPr>
    </w:p>
    <w:p w:rsidR="000974DA" w:rsidRPr="00B551B6" w:rsidRDefault="000974DA" w:rsidP="00053365">
      <w:pPr>
        <w:pStyle w:val="Prrafodelista"/>
        <w:numPr>
          <w:ilvl w:val="0"/>
          <w:numId w:val="2"/>
        </w:numPr>
        <w:rPr>
          <w:b/>
          <w:sz w:val="28"/>
          <w:szCs w:val="28"/>
        </w:rPr>
      </w:pPr>
      <w:r w:rsidRPr="00B551B6">
        <w:rPr>
          <w:b/>
          <w:sz w:val="28"/>
          <w:szCs w:val="28"/>
        </w:rPr>
        <w:t>LEE EL ENSAYO</w:t>
      </w:r>
      <w:r w:rsidR="00053365" w:rsidRPr="00B551B6">
        <w:rPr>
          <w:b/>
          <w:sz w:val="28"/>
          <w:szCs w:val="28"/>
        </w:rPr>
        <w:t xml:space="preserve"> DE FRANK MOYA PONS</w:t>
      </w:r>
      <w:r w:rsidRPr="00B551B6">
        <w:rPr>
          <w:b/>
          <w:sz w:val="28"/>
          <w:szCs w:val="28"/>
        </w:rPr>
        <w:t xml:space="preserve"> (Analicemos un ensayo) Y CONTESTA LAS PREGUNTAS SIGUIENTES:</w:t>
      </w:r>
    </w:p>
    <w:p w:rsidR="000974DA" w:rsidRPr="00053365" w:rsidRDefault="000974DA" w:rsidP="000974DA">
      <w:pPr>
        <w:pStyle w:val="Prrafodelista"/>
        <w:rPr>
          <w:sz w:val="28"/>
          <w:szCs w:val="28"/>
        </w:rPr>
      </w:pPr>
    </w:p>
    <w:p w:rsidR="000974DA" w:rsidRPr="00053365" w:rsidRDefault="000974DA" w:rsidP="000974DA">
      <w:pPr>
        <w:pStyle w:val="Prrafodelista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¿Quién es el autor?</w:t>
      </w:r>
    </w:p>
    <w:p w:rsidR="000974DA" w:rsidRPr="00053365" w:rsidRDefault="000974DA" w:rsidP="000974DA">
      <w:pPr>
        <w:pStyle w:val="Prrafodelista"/>
        <w:spacing w:after="0"/>
        <w:rPr>
          <w:sz w:val="28"/>
          <w:szCs w:val="28"/>
        </w:rPr>
      </w:pPr>
    </w:p>
    <w:p w:rsidR="000974DA" w:rsidRPr="00053365" w:rsidRDefault="000974DA" w:rsidP="000974DA">
      <w:pPr>
        <w:pStyle w:val="Prrafodelista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¿Cuántos párrafos lo forman?</w:t>
      </w:r>
    </w:p>
    <w:p w:rsidR="000974DA" w:rsidRPr="00053365" w:rsidRDefault="000974DA" w:rsidP="000974DA">
      <w:pPr>
        <w:spacing w:after="0"/>
        <w:rPr>
          <w:sz w:val="28"/>
          <w:szCs w:val="28"/>
        </w:rPr>
      </w:pPr>
    </w:p>
    <w:p w:rsidR="000974DA" w:rsidRPr="00053365" w:rsidRDefault="000974DA" w:rsidP="000974DA">
      <w:pPr>
        <w:pStyle w:val="Prrafodelista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¿Dónde aparece la introducción?</w:t>
      </w:r>
    </w:p>
    <w:p w:rsidR="000974DA" w:rsidRPr="00053365" w:rsidRDefault="000974DA" w:rsidP="000974DA">
      <w:pPr>
        <w:pStyle w:val="Prrafodelista"/>
        <w:spacing w:after="0"/>
        <w:rPr>
          <w:sz w:val="28"/>
          <w:szCs w:val="28"/>
        </w:rPr>
      </w:pPr>
    </w:p>
    <w:p w:rsidR="000974DA" w:rsidRPr="00053365" w:rsidRDefault="000974DA" w:rsidP="000974DA">
      <w:pPr>
        <w:pStyle w:val="Prrafodelista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¿Dónde aparece la conclusión?</w:t>
      </w:r>
    </w:p>
    <w:p w:rsidR="000974DA" w:rsidRPr="00053365" w:rsidRDefault="000974DA" w:rsidP="000974DA">
      <w:pPr>
        <w:spacing w:after="0"/>
        <w:rPr>
          <w:sz w:val="28"/>
          <w:szCs w:val="28"/>
        </w:rPr>
      </w:pPr>
    </w:p>
    <w:p w:rsidR="000974DA" w:rsidRPr="00053365" w:rsidRDefault="000974DA" w:rsidP="000974DA">
      <w:pPr>
        <w:pStyle w:val="Prrafodelista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¿En cuáles párrafos aparece el desarrollo?</w:t>
      </w:r>
    </w:p>
    <w:p w:rsidR="000974DA" w:rsidRPr="00053365" w:rsidRDefault="000974DA" w:rsidP="000974DA">
      <w:pPr>
        <w:pStyle w:val="Prrafodelista"/>
        <w:spacing w:after="0"/>
        <w:rPr>
          <w:sz w:val="28"/>
          <w:szCs w:val="28"/>
        </w:rPr>
      </w:pPr>
    </w:p>
    <w:p w:rsidR="000974DA" w:rsidRPr="00053365" w:rsidRDefault="000974DA" w:rsidP="000974DA">
      <w:pPr>
        <w:pStyle w:val="Prrafodelista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¿Cuál es el tema?</w:t>
      </w:r>
    </w:p>
    <w:p w:rsidR="000974DA" w:rsidRPr="00053365" w:rsidRDefault="000974DA" w:rsidP="000974DA">
      <w:pPr>
        <w:spacing w:after="0"/>
        <w:rPr>
          <w:sz w:val="28"/>
          <w:szCs w:val="28"/>
        </w:rPr>
      </w:pPr>
    </w:p>
    <w:p w:rsidR="000974DA" w:rsidRPr="00053365" w:rsidRDefault="000974DA" w:rsidP="000974DA">
      <w:pPr>
        <w:pStyle w:val="Prrafodelista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</w:t>
      </w:r>
      <w:r w:rsidR="00053365" w:rsidRPr="00053365">
        <w:rPr>
          <w:sz w:val="28"/>
          <w:szCs w:val="28"/>
        </w:rPr>
        <w:t>Cuál es</w:t>
      </w:r>
      <w:r w:rsidRPr="00053365">
        <w:rPr>
          <w:sz w:val="28"/>
          <w:szCs w:val="28"/>
        </w:rPr>
        <w:t xml:space="preserve"> la idea central?</w:t>
      </w:r>
    </w:p>
    <w:p w:rsidR="000974DA" w:rsidRPr="00053365" w:rsidRDefault="000974DA" w:rsidP="000974DA">
      <w:pPr>
        <w:pStyle w:val="Prrafodelista"/>
        <w:rPr>
          <w:sz w:val="28"/>
          <w:szCs w:val="28"/>
        </w:rPr>
      </w:pPr>
    </w:p>
    <w:p w:rsidR="000974DA" w:rsidRPr="00B551B6" w:rsidRDefault="000974DA" w:rsidP="000974DA">
      <w:pPr>
        <w:pStyle w:val="Prrafodelista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¿Cuál es tu punto de vista acerca del tema que se plantea en el ensayo?</w:t>
      </w:r>
    </w:p>
    <w:p w:rsidR="000974DA" w:rsidRPr="00053365" w:rsidRDefault="000974DA" w:rsidP="000974DA">
      <w:pPr>
        <w:spacing w:after="0"/>
        <w:rPr>
          <w:sz w:val="28"/>
          <w:szCs w:val="28"/>
        </w:rPr>
      </w:pPr>
    </w:p>
    <w:p w:rsidR="000974DA" w:rsidRPr="00053365" w:rsidRDefault="00B551B6" w:rsidP="000974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0" w:name="_GoBack"/>
      <w:bookmarkEnd w:id="0"/>
      <w:r w:rsidR="00053365" w:rsidRPr="00053365">
        <w:rPr>
          <w:sz w:val="28"/>
          <w:szCs w:val="28"/>
        </w:rPr>
        <w:t xml:space="preserve">DEL CONTENIDO DE ESTUDIO SOBRE </w:t>
      </w:r>
      <w:r w:rsidR="000974DA" w:rsidRPr="00053365">
        <w:rPr>
          <w:sz w:val="28"/>
          <w:szCs w:val="28"/>
        </w:rPr>
        <w:t>EL ENSAYO, CONTESTA LO SIGUIENTE:</w:t>
      </w:r>
    </w:p>
    <w:p w:rsidR="000974DA" w:rsidRPr="00053365" w:rsidRDefault="000974DA" w:rsidP="000974DA">
      <w:pPr>
        <w:spacing w:after="0"/>
        <w:rPr>
          <w:sz w:val="28"/>
          <w:szCs w:val="28"/>
        </w:rPr>
      </w:pPr>
    </w:p>
    <w:p w:rsidR="000974DA" w:rsidRPr="00053365" w:rsidRDefault="000974DA" w:rsidP="000974DA">
      <w:pPr>
        <w:pStyle w:val="Prrafodelista"/>
        <w:numPr>
          <w:ilvl w:val="0"/>
          <w:numId w:val="3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¿Por qué el ensayo posee valor didáctico?</w:t>
      </w:r>
    </w:p>
    <w:p w:rsidR="000974DA" w:rsidRPr="00053365" w:rsidRDefault="000974DA" w:rsidP="000974DA">
      <w:pPr>
        <w:pStyle w:val="Prrafodelista"/>
        <w:numPr>
          <w:ilvl w:val="0"/>
          <w:numId w:val="3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¿En qué consiste la brevedad del ensayo?</w:t>
      </w:r>
    </w:p>
    <w:p w:rsidR="000974DA" w:rsidRPr="00053365" w:rsidRDefault="000974DA" w:rsidP="000974DA">
      <w:pPr>
        <w:pStyle w:val="Prrafodelista"/>
        <w:numPr>
          <w:ilvl w:val="0"/>
          <w:numId w:val="3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¿Cuáles condiciones de reunir un escrito para que califique como ensayo?</w:t>
      </w:r>
    </w:p>
    <w:p w:rsidR="000974DA" w:rsidRPr="00053365" w:rsidRDefault="000974DA" w:rsidP="000974DA">
      <w:pPr>
        <w:pStyle w:val="Prrafodelista"/>
        <w:numPr>
          <w:ilvl w:val="0"/>
          <w:numId w:val="3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¿Quién</w:t>
      </w:r>
      <w:r w:rsidR="00053365" w:rsidRPr="00053365">
        <w:rPr>
          <w:sz w:val="28"/>
          <w:szCs w:val="28"/>
        </w:rPr>
        <w:t xml:space="preserve"> fue el iniciador o</w:t>
      </w:r>
      <w:r w:rsidRPr="00053365">
        <w:rPr>
          <w:sz w:val="28"/>
          <w:szCs w:val="28"/>
        </w:rPr>
        <w:t xml:space="preserve"> usó por primera vez el término ensayo</w:t>
      </w:r>
      <w:r w:rsidRPr="00053365">
        <w:rPr>
          <w:sz w:val="28"/>
          <w:szCs w:val="28"/>
        </w:rPr>
        <w:t xml:space="preserve"> y en qué libro</w:t>
      </w:r>
      <w:r w:rsidRPr="00053365">
        <w:rPr>
          <w:sz w:val="28"/>
          <w:szCs w:val="28"/>
        </w:rPr>
        <w:t>?</w:t>
      </w:r>
    </w:p>
    <w:p w:rsidR="000974DA" w:rsidRPr="00053365" w:rsidRDefault="000974DA" w:rsidP="00053365">
      <w:pPr>
        <w:pStyle w:val="Prrafodelista"/>
        <w:numPr>
          <w:ilvl w:val="0"/>
          <w:numId w:val="3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¿Dónde y en qué año surge el ensayo como género?</w:t>
      </w:r>
    </w:p>
    <w:p w:rsidR="00053365" w:rsidRPr="00053365" w:rsidRDefault="00053365" w:rsidP="00053365">
      <w:pPr>
        <w:pStyle w:val="Prrafodelista"/>
        <w:numPr>
          <w:ilvl w:val="0"/>
          <w:numId w:val="3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lastRenderedPageBreak/>
        <w:t>¿Además de su in</w:t>
      </w:r>
      <w:r w:rsidRPr="00053365">
        <w:rPr>
          <w:sz w:val="28"/>
          <w:szCs w:val="28"/>
        </w:rPr>
        <w:t>i</w:t>
      </w:r>
      <w:r w:rsidRPr="00053365">
        <w:rPr>
          <w:sz w:val="28"/>
          <w:szCs w:val="28"/>
        </w:rPr>
        <w:t xml:space="preserve">ciador, qué otro autor ha sido considerado como uno de los </w:t>
      </w:r>
      <w:r w:rsidR="00B551B6" w:rsidRPr="00053365">
        <w:rPr>
          <w:sz w:val="28"/>
          <w:szCs w:val="28"/>
        </w:rPr>
        <w:t>pilares del</w:t>
      </w:r>
      <w:r w:rsidRPr="00053365">
        <w:rPr>
          <w:sz w:val="28"/>
          <w:szCs w:val="28"/>
        </w:rPr>
        <w:t xml:space="preserve"> ensayo?</w:t>
      </w:r>
    </w:p>
    <w:p w:rsidR="000974DA" w:rsidRPr="00053365" w:rsidRDefault="000974DA" w:rsidP="000974DA">
      <w:pPr>
        <w:pStyle w:val="Prrafodelista"/>
        <w:numPr>
          <w:ilvl w:val="0"/>
          <w:numId w:val="3"/>
        </w:numPr>
        <w:spacing w:after="0" w:line="276" w:lineRule="auto"/>
        <w:rPr>
          <w:sz w:val="28"/>
          <w:szCs w:val="28"/>
        </w:rPr>
      </w:pPr>
      <w:r w:rsidRPr="00053365">
        <w:rPr>
          <w:sz w:val="28"/>
          <w:szCs w:val="28"/>
        </w:rPr>
        <w:t>¿Cuáles escritores hispanoamericanos se han destacado en el género del ensayo?</w:t>
      </w:r>
    </w:p>
    <w:p w:rsidR="00053365" w:rsidRPr="00053365" w:rsidRDefault="00053365" w:rsidP="00053365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053365">
        <w:rPr>
          <w:sz w:val="28"/>
          <w:szCs w:val="28"/>
        </w:rPr>
        <w:t>Todo -------------------- estudia o se entra en un aspecto específico de un tema determinado.</w:t>
      </w:r>
    </w:p>
    <w:p w:rsidR="001217EA" w:rsidRPr="00053365" w:rsidRDefault="00B551B6" w:rsidP="00AC07B7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</w:t>
      </w:r>
      <w:r w:rsidR="00053365" w:rsidRPr="00053365">
        <w:rPr>
          <w:sz w:val="28"/>
          <w:szCs w:val="28"/>
        </w:rPr>
        <w:t>En cuál período histórico surge el ensayo? --------------------------</w:t>
      </w:r>
    </w:p>
    <w:sectPr w:rsidR="001217EA" w:rsidRPr="000533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217AA"/>
    <w:multiLevelType w:val="hybridMultilevel"/>
    <w:tmpl w:val="B896F816"/>
    <w:lvl w:ilvl="0" w:tplc="07709AF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7178E"/>
    <w:multiLevelType w:val="hybridMultilevel"/>
    <w:tmpl w:val="21843980"/>
    <w:lvl w:ilvl="0" w:tplc="1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133B3"/>
    <w:multiLevelType w:val="hybridMultilevel"/>
    <w:tmpl w:val="280480AC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B7"/>
    <w:rsid w:val="00053365"/>
    <w:rsid w:val="000974DA"/>
    <w:rsid w:val="001217EA"/>
    <w:rsid w:val="002A2616"/>
    <w:rsid w:val="003C7CD9"/>
    <w:rsid w:val="00AC07B7"/>
    <w:rsid w:val="00B551B6"/>
    <w:rsid w:val="00D03CF1"/>
    <w:rsid w:val="00E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91F65B-0EF4-42AC-AAE2-306288B4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0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nicol</cp:lastModifiedBy>
  <cp:revision>2</cp:revision>
  <dcterms:created xsi:type="dcterms:W3CDTF">2022-11-30T01:20:00Z</dcterms:created>
  <dcterms:modified xsi:type="dcterms:W3CDTF">2022-11-30T01:20:00Z</dcterms:modified>
</cp:coreProperties>
</file>