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Guía de Configuración Inicial - Alarma NX-8V2</w:t>
      </w:r>
    </w:p>
    <w:p>
      <w:r>
        <w:t>Esta guía te llevará paso a paso a través del proceso de reconfiguración de tu panel de alarma NetworX NX-8V2 después de un reseteo de fábrica. Es recomendable que tengas acceso al manual completo del instalador para funciones avanzadas.</w:t>
      </w:r>
    </w:p>
    <w:p>
      <w:pPr>
        <w:pStyle w:val="Heading1"/>
      </w:pPr>
      <w:r>
        <w:t>Paso 1: Ingresar al Modo de Programación</w:t>
      </w:r>
    </w:p>
    <w:p>
      <w:r>
        <w:t>* En el teclado, ingresa: *8 9713</w:t>
      </w:r>
    </w:p>
    <w:p>
      <w:r>
        <w:t>* Si el código es correcto, el teclado mostrará: 'Enter Location and # or scroll'</w:t>
      </w:r>
    </w:p>
    <w:p>
      <w:pPr>
        <w:pStyle w:val="Heading1"/>
      </w:pPr>
      <w:r>
        <w:t>Paso 2: Configurar Tipos de Zona</w:t>
      </w:r>
    </w:p>
    <w:p>
      <w:r>
        <w:t>1. Ingresa la ubicación de zona: Ejemplo: 0 0 1 # para Zona 1</w:t>
      </w:r>
    </w:p>
    <w:p>
      <w:r>
        <w:t>2. Introduce el tipo de zona (por ejemplo 3 para instantánea, 1 para delay): 0 3 #</w:t>
      </w:r>
    </w:p>
    <w:p>
      <w:r>
        <w:t>3. Repite el proceso para cada zona que desees configurar.</w:t>
      </w:r>
    </w:p>
    <w:p>
      <w:pPr>
        <w:pStyle w:val="Heading1"/>
      </w:pPr>
      <w:r>
        <w:t>Paso 3: Programar Códigos de Usuario</w:t>
      </w:r>
    </w:p>
    <w:p>
      <w:r>
        <w:t>1. Ingresa al campo de usuario: * 5 [Código Maestro (por defecto 1234)]</w:t>
      </w:r>
    </w:p>
    <w:p>
      <w:r>
        <w:t>2. Introduce el número de usuario (1 a 40): 01</w:t>
      </w:r>
    </w:p>
    <w:p>
      <w:r>
        <w:t>3. Escribe el nuevo código de 4 dígitos y presiona #: Ejemplo: 2580 #</w:t>
      </w:r>
    </w:p>
    <w:p>
      <w:r>
        <w:t>4. Repite para los demás usuarios.</w:t>
      </w:r>
    </w:p>
    <w:p>
      <w:pPr>
        <w:pStyle w:val="Heading1"/>
      </w:pPr>
      <w:r>
        <w:t>Paso 4: Configurar Particiones (Opcional)</w:t>
      </w:r>
    </w:p>
    <w:p>
      <w:r>
        <w:t>Cada zona y usuario puede asignarse a una partición (1 a 8). Este paso es opcional si estás usando una sola partición.</w:t>
      </w:r>
    </w:p>
    <w:p>
      <w:pPr>
        <w:pStyle w:val="Heading1"/>
      </w:pPr>
      <w:r>
        <w:t>Paso 5: Salir del Modo de Programación</w:t>
      </w:r>
    </w:p>
    <w:p>
      <w:r>
        <w:t>Presiona: Exit o *</w:t>
      </w:r>
    </w:p>
    <w:p>
      <w:r>
        <w:t>Es recomendable probar cada zona luego de programarla para confirmar que detecta correctamente. Consulta el manual del instalador NX-8V2 para códigos específicos de zona y otras opciones avanzadas.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